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黑体" w:hAnsi="宋体" w:eastAsia="黑体" w:cs="Times New Roman"/>
          <w:b/>
          <w:color w:val="000000"/>
          <w:sz w:val="32"/>
          <w:szCs w:val="32"/>
        </w:rPr>
      </w:pPr>
      <w:r>
        <w:rPr>
          <w:rFonts w:hint="eastAsia" w:ascii="黑体" w:hAnsi="宋体" w:eastAsia="黑体" w:cs="Times New Roman"/>
          <w:b/>
          <w:color w:val="000000"/>
          <w:sz w:val="32"/>
          <w:szCs w:val="32"/>
        </w:rPr>
        <w:t>2014年普通高等学校招生全国统一考试</w:t>
      </w:r>
    </w:p>
    <w:p>
      <w:pPr>
        <w:spacing w:line="360" w:lineRule="auto"/>
        <w:jc w:val="center"/>
        <w:rPr>
          <w:rFonts w:ascii="黑体" w:hAnsi="宋体" w:eastAsia="黑体" w:cs="Times New Roman"/>
          <w:b/>
          <w:color w:val="000000"/>
          <w:sz w:val="32"/>
          <w:szCs w:val="32"/>
        </w:rPr>
      </w:pPr>
      <w:r>
        <w:rPr>
          <w:rFonts w:hint="eastAsia" w:ascii="黑体" w:hAnsi="宋体" w:eastAsia="黑体" w:cs="Times New Roman"/>
          <w:b/>
          <w:color w:val="000000"/>
          <w:sz w:val="32"/>
          <w:szCs w:val="32"/>
        </w:rPr>
        <w:t>语文（北京卷）</w:t>
      </w:r>
    </w:p>
    <w:p>
      <w:pPr>
        <w:spacing w:line="360" w:lineRule="auto"/>
        <w:rPr>
          <w:rFonts w:ascii="宋体" w:hAnsi="宋体" w:cs="Times New Roman"/>
          <w:color w:val="000000"/>
          <w:szCs w:val="21"/>
        </w:rPr>
      </w:pPr>
      <w:r>
        <w:rPr>
          <w:rFonts w:ascii="宋体" w:hAnsi="宋体" w:cs="Times New Roman"/>
          <w:color w:val="000000"/>
          <w:szCs w:val="21"/>
        </w:rPr>
        <w:tab/>
      </w:r>
      <w:r>
        <w:rPr>
          <w:rFonts w:ascii="宋体" w:hAnsi="宋体" w:cs="Times New Roman"/>
          <w:color w:val="000000"/>
          <w:szCs w:val="21"/>
        </w:rPr>
        <w:t>本试卷共8页，150分，考试时长150分钟，考生务必将答案答在答题卡上，在试卷上作答无效。考</w:t>
      </w:r>
      <w:bookmarkStart w:id="0" w:name="_GoBack"/>
      <w:bookmarkEnd w:id="0"/>
      <w:r>
        <w:rPr>
          <w:rFonts w:ascii="宋体" w:hAnsi="宋体" w:cs="Times New Roman"/>
          <w:color w:val="000000"/>
          <w:szCs w:val="21"/>
        </w:rPr>
        <w:t>试结束后，将本试卷和答题卡一并交回。</w:t>
      </w:r>
    </w:p>
    <w:p>
      <w:pPr>
        <w:spacing w:line="360" w:lineRule="auto"/>
        <w:rPr>
          <w:rFonts w:ascii="宋体" w:hAnsi="宋体" w:cs="Times New Roman"/>
          <w:b/>
          <w:color w:val="000000"/>
          <w:szCs w:val="21"/>
        </w:rPr>
      </w:pPr>
      <w:r>
        <w:rPr>
          <w:rFonts w:ascii="宋体" w:hAnsi="宋体" w:cs="Times New Roman"/>
          <w:b/>
          <w:color w:val="000000"/>
          <w:szCs w:val="21"/>
        </w:rPr>
        <w:t>一、本大题共七小题，共22分。</w:t>
      </w:r>
    </w:p>
    <w:p>
      <w:pPr>
        <w:spacing w:line="360" w:lineRule="auto"/>
        <w:ind w:firstLine="420"/>
        <w:rPr>
          <w:rFonts w:ascii="宋体" w:hAnsi="宋体" w:cs="Times New Roman"/>
          <w:color w:val="000000"/>
          <w:szCs w:val="21"/>
        </w:rPr>
      </w:pPr>
      <w:r>
        <w:rPr>
          <w:rFonts w:ascii="宋体" w:hAnsi="宋体" w:cs="Times New Roman"/>
          <w:color w:val="000000"/>
          <w:szCs w:val="21"/>
        </w:rPr>
        <w:t>阅读下面的文字，完成1-4题。</w:t>
      </w:r>
    </w:p>
    <w:p>
      <w:pPr>
        <w:widowControl/>
        <w:spacing w:line="360" w:lineRule="auto"/>
        <w:ind w:firstLine="420"/>
        <w:jc w:val="left"/>
        <w:outlineLvl w:val="0"/>
        <w:rPr>
          <w:rFonts w:ascii="宋体" w:hAnsi="宋体" w:cs="Times New Roman"/>
          <w:bCs/>
          <w:color w:val="000000"/>
          <w:kern w:val="36"/>
          <w:szCs w:val="21"/>
        </w:rPr>
      </w:pPr>
      <w:r>
        <w:rPr>
          <w:rFonts w:ascii="宋体" w:hAnsi="宋体" w:cs="Times New Roman"/>
          <w:bCs/>
          <w:color w:val="000000"/>
          <w:kern w:val="36"/>
          <w:szCs w:val="21"/>
        </w:rPr>
        <w:t>“千门万户曈曈日,总把新桃换旧</w:t>
      </w:r>
      <w:r>
        <w:rPr>
          <w:rFonts w:hint="eastAsia" w:ascii="宋体" w:hAnsi="宋体" w:cs="Times New Roman"/>
          <w:bCs/>
          <w:color w:val="000000"/>
          <w:kern w:val="36"/>
          <w:szCs w:val="21"/>
        </w:rPr>
        <w:t>符</w:t>
      </w:r>
      <w:r>
        <w:rPr>
          <w:rFonts w:ascii="宋体" w:hAnsi="宋体" w:cs="Times New Roman"/>
          <w:bCs/>
          <w:color w:val="000000"/>
          <w:kern w:val="36"/>
          <w:szCs w:val="21"/>
        </w:rPr>
        <w:t>。”贴春联是中国人过年时的一项传统民俗活动。人们通常在除夕这天，将写好的春联贴于门上，春联的字数可多可少，但上下联必须构成对仗，如四言联“春安夏泰，秋</w:t>
      </w:r>
      <w:r>
        <w:rPr>
          <w:rFonts w:ascii="宋体" w:hAnsi="宋体" w:cs="Times New Roman"/>
          <w:bCs/>
          <w:color w:val="000000"/>
          <w:kern w:val="36"/>
          <w:szCs w:val="21"/>
          <w:em w:val="dot"/>
        </w:rPr>
        <w:t>稔</w:t>
      </w:r>
      <w:r>
        <w:rPr>
          <w:rFonts w:ascii="宋体" w:hAnsi="宋体" w:cs="Times New Roman"/>
          <w:bCs/>
          <w:color w:val="000000"/>
          <w:kern w:val="36"/>
          <w:szCs w:val="21"/>
        </w:rPr>
        <w:t>（r</w:t>
      </w:r>
      <w:r>
        <w:rPr>
          <w:rFonts w:ascii="宋体" w:hAnsi="宋体" w:cs="Times New Roman"/>
          <w:bCs/>
          <w:color w:val="000000"/>
          <w:kern w:val="36"/>
          <w:szCs w:val="21"/>
          <w:shd w:val="clear" w:color="auto" w:fill="FFFFFF"/>
        </w:rPr>
        <w:t>ě</w:t>
      </w:r>
      <w:r>
        <w:rPr>
          <w:rFonts w:ascii="宋体" w:hAnsi="宋体" w:cs="Times New Roman"/>
          <w:bCs/>
          <w:color w:val="000000"/>
          <w:kern w:val="36"/>
          <w:szCs w:val="21"/>
        </w:rPr>
        <w:t>n）冬祥”，六言联“冬尽梅花点点，</w:t>
      </w:r>
      <w:r>
        <w:rPr>
          <w:rFonts w:ascii="宋体" w:hAnsi="宋体" w:cs="Times New Roman"/>
          <w:bCs/>
          <w:color w:val="000000"/>
          <w:kern w:val="36"/>
          <w:szCs w:val="21"/>
          <w:u w:val="single"/>
        </w:rPr>
        <w:t xml:space="preserve">                ”</w:t>
      </w:r>
      <w:r>
        <w:rPr>
          <w:rFonts w:ascii="宋体" w:hAnsi="宋体" w:cs="Times New Roman"/>
          <w:bCs/>
          <w:color w:val="000000"/>
          <w:kern w:val="36"/>
          <w:szCs w:val="21"/>
        </w:rPr>
        <w:t>。春联寓意吉祥，言简意</w:t>
      </w:r>
      <w:r>
        <w:rPr>
          <w:rFonts w:ascii="宋体" w:hAnsi="宋体" w:cs="Times New Roman"/>
          <w:bCs/>
          <w:color w:val="000000"/>
          <w:kern w:val="36"/>
          <w:szCs w:val="21"/>
          <w:em w:val="dot"/>
        </w:rPr>
        <w:t>赅</w:t>
      </w:r>
      <w:r>
        <w:rPr>
          <w:rFonts w:ascii="宋体" w:hAnsi="宋体" w:cs="Times New Roman"/>
          <w:bCs/>
          <w:color w:val="000000"/>
          <w:kern w:val="36"/>
          <w:szCs w:val="21"/>
        </w:rPr>
        <w:t>（g</w:t>
      </w:r>
      <w:r>
        <w:rPr>
          <w:rFonts w:ascii="宋体" w:hAnsi="宋体" w:cs="Times New Roman"/>
          <w:bCs/>
          <w:color w:val="000000"/>
          <w:kern w:val="36"/>
          <w:szCs w:val="21"/>
          <w:shd w:val="clear" w:color="auto" w:fill="FFFFFF"/>
        </w:rPr>
        <w:t>ā</w:t>
      </w:r>
      <w:r>
        <w:rPr>
          <w:rFonts w:ascii="宋体" w:hAnsi="宋体" w:cs="Times New Roman"/>
          <w:bCs/>
          <w:color w:val="000000"/>
          <w:kern w:val="36"/>
          <w:szCs w:val="21"/>
        </w:rPr>
        <w:t>i），深受人们喜爱。</w:t>
      </w:r>
    </w:p>
    <w:p>
      <w:pPr>
        <w:widowControl/>
        <w:spacing w:line="360" w:lineRule="auto"/>
        <w:ind w:firstLine="420"/>
        <w:jc w:val="left"/>
        <w:outlineLvl w:val="0"/>
        <w:rPr>
          <w:rFonts w:ascii="宋体" w:hAnsi="宋体" w:cs="Times New Roman"/>
          <w:bCs/>
          <w:color w:val="000000"/>
          <w:kern w:val="36"/>
          <w:szCs w:val="21"/>
        </w:rPr>
      </w:pPr>
      <w:r>
        <w:rPr>
          <w:rFonts w:ascii="宋体" w:hAnsi="宋体" w:cs="Times New Roman"/>
          <w:bCs/>
          <w:color w:val="000000"/>
          <w:kern w:val="36"/>
          <w:szCs w:val="21"/>
        </w:rPr>
        <w:t>春联是仅在春节这一特定时节张贴的对联，而对联还有其他种类，如婚联、寿联、挽联，以及为园林建筑</w:t>
      </w:r>
      <w:r>
        <w:rPr>
          <w:rFonts w:ascii="宋体" w:hAnsi="宋体" w:cs="Times New Roman"/>
          <w:bCs/>
          <w:color w:val="000000"/>
          <w:kern w:val="36"/>
          <w:szCs w:val="21"/>
          <w:u w:val="single"/>
        </w:rPr>
        <w:t xml:space="preserve"> 甲 </w:t>
      </w:r>
      <w:r>
        <w:rPr>
          <w:rFonts w:ascii="宋体" w:hAnsi="宋体" w:cs="Times New Roman"/>
          <w:bCs/>
          <w:color w:val="000000"/>
          <w:kern w:val="36"/>
          <w:szCs w:val="21"/>
        </w:rPr>
        <w:t>（题写/题签）的</w:t>
      </w:r>
      <w:r>
        <w:rPr>
          <w:rFonts w:ascii="宋体" w:hAnsi="宋体" w:cs="Times New Roman"/>
          <w:bCs/>
          <w:color w:val="000000"/>
          <w:kern w:val="36"/>
          <w:szCs w:val="21"/>
          <w:em w:val="dot"/>
        </w:rPr>
        <w:t>楹</w:t>
      </w:r>
      <w:r>
        <w:rPr>
          <w:rFonts w:ascii="宋体" w:hAnsi="宋体" w:cs="Times New Roman"/>
          <w:bCs/>
          <w:color w:val="000000"/>
          <w:kern w:val="36"/>
          <w:szCs w:val="21"/>
        </w:rPr>
        <w:t>（yíng）联等。对联的撰写，往往注重其</w:t>
      </w:r>
      <w:r>
        <w:rPr>
          <w:rFonts w:ascii="宋体" w:hAnsi="宋体" w:cs="Times New Roman"/>
          <w:bCs/>
          <w:color w:val="000000"/>
          <w:kern w:val="36"/>
          <w:szCs w:val="21"/>
          <w:u w:val="single"/>
        </w:rPr>
        <w:t xml:space="preserve"> 乙 </w:t>
      </w:r>
      <w:r>
        <w:rPr>
          <w:rFonts w:ascii="宋体" w:hAnsi="宋体" w:cs="Times New Roman"/>
          <w:bCs/>
          <w:color w:val="000000"/>
          <w:kern w:val="36"/>
          <w:szCs w:val="21"/>
        </w:rPr>
        <w:t>（蕴</w:t>
      </w:r>
      <w:r>
        <w:rPr>
          <w:rFonts w:hint="eastAsia" w:ascii="宋体" w:hAnsi="宋体" w:cs="Times New Roman"/>
          <w:bCs/>
          <w:color w:val="000000"/>
          <w:kern w:val="36"/>
          <w:szCs w:val="21"/>
        </w:rPr>
        <w:t>涵</w:t>
      </w:r>
      <w:r>
        <w:rPr>
          <w:rFonts w:ascii="宋体" w:hAnsi="宋体" w:cs="Times New Roman"/>
          <w:bCs/>
          <w:color w:val="000000"/>
          <w:kern w:val="36"/>
          <w:szCs w:val="21"/>
        </w:rPr>
        <w:t>/内涵）与品位。尤其是名联佳对，文辞讲究、意蕴丰富，</w:t>
      </w:r>
      <w:r>
        <w:rPr>
          <w:rFonts w:ascii="宋体" w:hAnsi="宋体" w:cs="Times New Roman"/>
          <w:bCs/>
          <w:color w:val="000000"/>
          <w:kern w:val="36"/>
          <w:szCs w:val="21"/>
          <w:u w:val="single"/>
        </w:rPr>
        <w:t xml:space="preserve"> 丙 </w:t>
      </w:r>
      <w:r>
        <w:rPr>
          <w:rFonts w:ascii="宋体" w:hAnsi="宋体" w:cs="Times New Roman"/>
          <w:bCs/>
          <w:color w:val="000000"/>
          <w:kern w:val="36"/>
          <w:szCs w:val="21"/>
        </w:rPr>
        <w:t>（吟咏/涵泳）起来</w:t>
      </w:r>
      <w:r>
        <w:rPr>
          <w:rFonts w:ascii="宋体" w:hAnsi="宋体" w:cs="Times New Roman"/>
          <w:bCs/>
          <w:color w:val="000000"/>
          <w:kern w:val="36"/>
          <w:szCs w:val="21"/>
          <w:em w:val="dot"/>
        </w:rPr>
        <w:t>锒锒</w:t>
      </w:r>
      <w:r>
        <w:rPr>
          <w:rFonts w:ascii="宋体" w:hAnsi="宋体" w:cs="Times New Roman"/>
          <w:bCs/>
          <w:color w:val="000000"/>
          <w:kern w:val="36"/>
          <w:szCs w:val="21"/>
        </w:rPr>
        <w:t>上口，</w:t>
      </w:r>
      <w:r>
        <w:rPr>
          <w:rFonts w:ascii="宋体" w:hAnsi="宋体" w:cs="Times New Roman"/>
          <w:bCs/>
          <w:color w:val="000000"/>
          <w:kern w:val="36"/>
          <w:szCs w:val="21"/>
          <w:em w:val="dot"/>
        </w:rPr>
        <w:t>齿颊</w:t>
      </w:r>
      <w:r>
        <w:rPr>
          <w:rFonts w:ascii="宋体" w:hAnsi="宋体" w:cs="Times New Roman"/>
          <w:bCs/>
          <w:color w:val="000000"/>
          <w:kern w:val="36"/>
          <w:szCs w:val="21"/>
        </w:rPr>
        <w:t>留香。对联或</w:t>
      </w:r>
      <w:r>
        <w:rPr>
          <w:rFonts w:ascii="宋体" w:hAnsi="宋体" w:cs="Times New Roman"/>
          <w:bCs/>
          <w:color w:val="000000"/>
          <w:kern w:val="36"/>
          <w:szCs w:val="21"/>
          <w:em w:val="dot"/>
        </w:rPr>
        <w:t>镌</w:t>
      </w:r>
      <w:r>
        <w:rPr>
          <w:rFonts w:ascii="宋体" w:hAnsi="宋体" w:cs="Times New Roman"/>
          <w:bCs/>
          <w:color w:val="000000"/>
          <w:kern w:val="36"/>
          <w:szCs w:val="21"/>
        </w:rPr>
        <w:t>（jùn）刻或书写，楷行隶篆，其中不乏艺术精品。</w:t>
      </w:r>
    </w:p>
    <w:p>
      <w:pPr>
        <w:widowControl/>
        <w:spacing w:line="360" w:lineRule="auto"/>
        <w:jc w:val="left"/>
        <w:outlineLvl w:val="0"/>
        <w:rPr>
          <w:rFonts w:ascii="宋体" w:hAnsi="宋体" w:cs="Times New Roman"/>
          <w:bCs/>
          <w:color w:val="000000"/>
          <w:kern w:val="36"/>
          <w:szCs w:val="21"/>
        </w:rPr>
      </w:pPr>
      <w:r>
        <w:rPr>
          <w:rFonts w:ascii="宋体" w:hAnsi="宋体" w:cs="Times New Roman"/>
          <w:bCs/>
          <w:color w:val="000000"/>
          <w:kern w:val="36"/>
          <w:szCs w:val="21"/>
        </w:rPr>
        <w:t>1．文中加点字的注音和字形都</w:t>
      </w:r>
      <w:r>
        <w:rPr>
          <w:rFonts w:ascii="宋体" w:hAnsi="宋体" w:cs="Times New Roman"/>
          <w:bCs/>
          <w:color w:val="000000"/>
          <w:kern w:val="36"/>
          <w:szCs w:val="21"/>
          <w:em w:val="dot"/>
        </w:rPr>
        <w:t>不正确</w:t>
      </w:r>
      <w:r>
        <w:rPr>
          <w:rFonts w:ascii="宋体" w:hAnsi="宋体" w:cs="Times New Roman"/>
          <w:bCs/>
          <w:color w:val="000000"/>
          <w:kern w:val="36"/>
          <w:szCs w:val="21"/>
        </w:rPr>
        <w:t>的是（2分）</w:t>
      </w:r>
    </w:p>
    <w:p>
      <w:pPr>
        <w:widowControl/>
        <w:spacing w:line="360" w:lineRule="auto"/>
        <w:ind w:firstLine="283" w:firstLineChars="135"/>
        <w:jc w:val="left"/>
        <w:outlineLvl w:val="0"/>
        <w:rPr>
          <w:rFonts w:ascii="宋体" w:hAnsi="宋体" w:cs="Times New Roman"/>
          <w:bCs/>
          <w:color w:val="000000"/>
          <w:kern w:val="36"/>
          <w:szCs w:val="21"/>
        </w:rPr>
      </w:pPr>
      <w:r>
        <w:rPr>
          <w:rFonts w:ascii="宋体" w:hAnsi="宋体" w:cs="Times New Roman"/>
          <w:bCs/>
          <w:color w:val="000000"/>
          <w:kern w:val="36"/>
          <w:szCs w:val="21"/>
        </w:rPr>
        <w:t>A．秋</w:t>
      </w:r>
      <w:r>
        <w:rPr>
          <w:rFonts w:ascii="宋体" w:hAnsi="宋体" w:cs="Times New Roman"/>
          <w:bCs/>
          <w:color w:val="000000"/>
          <w:kern w:val="36"/>
          <w:szCs w:val="21"/>
          <w:em w:val="dot"/>
        </w:rPr>
        <w:t>稔</w:t>
      </w:r>
      <w:r>
        <w:rPr>
          <w:rFonts w:ascii="宋体" w:hAnsi="宋体" w:cs="Times New Roman"/>
          <w:bCs/>
          <w:color w:val="000000"/>
          <w:kern w:val="36"/>
          <w:szCs w:val="21"/>
        </w:rPr>
        <w:t>（rěn）冬祥      意</w:t>
      </w:r>
      <w:r>
        <w:rPr>
          <w:rFonts w:ascii="宋体" w:hAnsi="宋体" w:cs="Times New Roman"/>
          <w:bCs/>
          <w:color w:val="000000"/>
          <w:kern w:val="36"/>
          <w:szCs w:val="21"/>
          <w:em w:val="dot"/>
        </w:rPr>
        <w:t>蕴</w:t>
      </w:r>
    </w:p>
    <w:p>
      <w:pPr>
        <w:widowControl/>
        <w:spacing w:line="360" w:lineRule="auto"/>
        <w:ind w:firstLine="283" w:firstLineChars="135"/>
        <w:jc w:val="left"/>
        <w:outlineLvl w:val="0"/>
        <w:rPr>
          <w:rFonts w:ascii="宋体" w:hAnsi="宋体" w:cs="Times New Roman"/>
          <w:bCs/>
          <w:color w:val="000000"/>
          <w:kern w:val="36"/>
          <w:szCs w:val="21"/>
        </w:rPr>
      </w:pPr>
      <w:r>
        <w:rPr>
          <w:rFonts w:ascii="宋体" w:hAnsi="宋体" w:cs="Times New Roman"/>
          <w:bCs/>
          <w:color w:val="000000"/>
          <w:kern w:val="36"/>
          <w:szCs w:val="21"/>
        </w:rPr>
        <w:t>B．</w:t>
      </w:r>
      <w:r>
        <w:rPr>
          <w:rFonts w:ascii="宋体" w:hAnsi="宋体" w:cs="Times New Roman"/>
          <w:bCs/>
          <w:color w:val="000000"/>
          <w:kern w:val="36"/>
          <w:szCs w:val="21"/>
          <w:em w:val="dot"/>
        </w:rPr>
        <w:t>楹</w:t>
      </w:r>
      <w:r>
        <w:rPr>
          <w:rFonts w:ascii="宋体" w:hAnsi="宋体" w:cs="Times New Roman"/>
          <w:bCs/>
          <w:color w:val="000000"/>
          <w:kern w:val="36"/>
          <w:szCs w:val="21"/>
        </w:rPr>
        <w:t xml:space="preserve">（yíng）联         </w:t>
      </w:r>
      <w:r>
        <w:rPr>
          <w:rFonts w:ascii="宋体" w:hAnsi="宋体" w:cs="Times New Roman"/>
          <w:bCs/>
          <w:color w:val="000000"/>
          <w:kern w:val="36"/>
          <w:szCs w:val="21"/>
          <w:em w:val="dot"/>
        </w:rPr>
        <w:t>齿颊</w:t>
      </w:r>
      <w:r>
        <w:rPr>
          <w:rFonts w:ascii="宋体" w:hAnsi="宋体" w:cs="Times New Roman"/>
          <w:bCs/>
          <w:color w:val="000000"/>
          <w:kern w:val="36"/>
          <w:szCs w:val="21"/>
        </w:rPr>
        <w:t>留香</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C．言简意</w:t>
      </w:r>
      <w:r>
        <w:rPr>
          <w:rFonts w:ascii="宋体" w:hAnsi="宋体" w:cs="Times New Roman"/>
          <w:color w:val="000000"/>
          <w:szCs w:val="21"/>
          <w:em w:val="dot"/>
        </w:rPr>
        <w:t>赅</w:t>
      </w:r>
      <w:r>
        <w:rPr>
          <w:rFonts w:ascii="宋体" w:hAnsi="宋体" w:cs="Times New Roman"/>
          <w:color w:val="000000"/>
          <w:szCs w:val="21"/>
        </w:rPr>
        <w:t xml:space="preserve">（gāi）      </w:t>
      </w:r>
      <w:r>
        <w:rPr>
          <w:rFonts w:ascii="宋体" w:hAnsi="宋体" w:cs="Times New Roman"/>
          <w:color w:val="000000"/>
          <w:szCs w:val="21"/>
          <w:em w:val="dot"/>
        </w:rPr>
        <w:t>撰</w:t>
      </w:r>
      <w:r>
        <w:rPr>
          <w:rFonts w:ascii="宋体" w:hAnsi="宋体" w:cs="Times New Roman"/>
          <w:color w:val="000000"/>
          <w:szCs w:val="21"/>
        </w:rPr>
        <w:t>写</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D．</w:t>
      </w:r>
      <w:r>
        <w:rPr>
          <w:rFonts w:ascii="宋体" w:hAnsi="宋体" w:cs="Times New Roman"/>
          <w:color w:val="000000"/>
          <w:szCs w:val="21"/>
          <w:em w:val="dot"/>
        </w:rPr>
        <w:t>镌</w:t>
      </w:r>
      <w:r>
        <w:rPr>
          <w:rFonts w:ascii="宋体" w:hAnsi="宋体" w:cs="Times New Roman"/>
          <w:color w:val="000000"/>
          <w:szCs w:val="21"/>
        </w:rPr>
        <w:t xml:space="preserve">刻                </w:t>
      </w:r>
      <w:r>
        <w:rPr>
          <w:rFonts w:hint="eastAsia" w:ascii="宋体" w:hAnsi="宋体" w:cs="Times New Roman"/>
          <w:color w:val="000000"/>
          <w:szCs w:val="21"/>
        </w:rPr>
        <w:t xml:space="preserve"> </w:t>
      </w:r>
      <w:r>
        <w:rPr>
          <w:rFonts w:ascii="宋体" w:hAnsi="宋体" w:cs="Times New Roman"/>
          <w:color w:val="000000"/>
          <w:szCs w:val="21"/>
          <w:em w:val="dot"/>
        </w:rPr>
        <w:t>锒锒</w:t>
      </w:r>
      <w:r>
        <w:rPr>
          <w:rFonts w:ascii="宋体" w:hAnsi="宋体" w:cs="Times New Roman"/>
          <w:color w:val="000000"/>
          <w:szCs w:val="21"/>
        </w:rPr>
        <w:t>上口</w:t>
      </w:r>
    </w:p>
    <w:p>
      <w:pPr>
        <w:spacing w:line="360" w:lineRule="auto"/>
        <w:rPr>
          <w:rFonts w:ascii="宋体" w:hAnsi="宋体" w:cs="Times New Roman"/>
          <w:color w:val="000000"/>
          <w:szCs w:val="21"/>
        </w:rPr>
      </w:pPr>
      <w:r>
        <w:rPr>
          <w:rFonts w:ascii="宋体" w:hAnsi="宋体" w:cs="Times New Roman"/>
          <w:color w:val="000000"/>
          <w:szCs w:val="21"/>
        </w:rPr>
        <w:t>2．在文中方格处填入下列语句，恰当的一项是（2分）</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 xml:space="preserve">A．万户杨柳依依      </w:t>
      </w:r>
      <w:r>
        <w:rPr>
          <w:rFonts w:hint="eastAsia" w:ascii="宋体" w:hAnsi="宋体" w:cs="Times New Roman"/>
          <w:color w:val="000000"/>
          <w:szCs w:val="21"/>
        </w:rPr>
        <w:tab/>
      </w:r>
      <w:r>
        <w:rPr>
          <w:rFonts w:hint="eastAsia" w:ascii="宋体" w:hAnsi="宋体" w:cs="Times New Roman"/>
          <w:color w:val="000000"/>
          <w:szCs w:val="21"/>
        </w:rPr>
        <w:tab/>
      </w:r>
      <w:r>
        <w:rPr>
          <w:rFonts w:ascii="宋体" w:hAnsi="宋体" w:cs="Times New Roman"/>
          <w:color w:val="000000"/>
          <w:szCs w:val="21"/>
        </w:rPr>
        <w:t>B．千家喜气洋洋</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 xml:space="preserve">C．春回爆竹声声      </w:t>
      </w:r>
      <w:r>
        <w:rPr>
          <w:rFonts w:hint="eastAsia" w:ascii="宋体" w:hAnsi="宋体" w:cs="Times New Roman"/>
          <w:color w:val="000000"/>
          <w:szCs w:val="21"/>
        </w:rPr>
        <w:tab/>
      </w:r>
      <w:r>
        <w:rPr>
          <w:rFonts w:hint="eastAsia" w:ascii="宋体" w:hAnsi="宋体" w:cs="Times New Roman"/>
          <w:color w:val="000000"/>
          <w:szCs w:val="21"/>
        </w:rPr>
        <w:tab/>
      </w:r>
      <w:r>
        <w:rPr>
          <w:rFonts w:ascii="宋体" w:hAnsi="宋体" w:cs="Times New Roman"/>
          <w:color w:val="000000"/>
          <w:szCs w:val="21"/>
        </w:rPr>
        <w:t>D．春来微风缕缕</w:t>
      </w:r>
    </w:p>
    <w:p>
      <w:pPr>
        <w:spacing w:line="360" w:lineRule="auto"/>
        <w:rPr>
          <w:rFonts w:ascii="宋体" w:hAnsi="宋体" w:cs="Times New Roman"/>
          <w:color w:val="000000"/>
          <w:szCs w:val="21"/>
        </w:rPr>
      </w:pPr>
      <w:r>
        <w:rPr>
          <w:rFonts w:ascii="宋体" w:hAnsi="宋体" w:cs="Times New Roman"/>
          <w:color w:val="000000"/>
          <w:szCs w:val="21"/>
        </w:rPr>
        <w:t>3．在文中甲乙丙处依次填入词语，恰当的一项是（2分）</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 xml:space="preserve">A．题写 内涵 吟咏      </w:t>
      </w:r>
      <w:r>
        <w:rPr>
          <w:rFonts w:hint="eastAsia" w:ascii="宋体" w:hAnsi="宋体" w:cs="Times New Roman"/>
          <w:color w:val="000000"/>
          <w:szCs w:val="21"/>
        </w:rPr>
        <w:t xml:space="preserve"> </w:t>
      </w:r>
      <w:r>
        <w:rPr>
          <w:rFonts w:hint="eastAsia" w:ascii="宋体" w:hAnsi="宋体" w:cs="Times New Roman"/>
          <w:color w:val="000000"/>
          <w:szCs w:val="21"/>
        </w:rPr>
        <w:tab/>
      </w:r>
      <w:r>
        <w:rPr>
          <w:rFonts w:hint="eastAsia" w:ascii="宋体" w:hAnsi="宋体" w:cs="Times New Roman"/>
          <w:color w:val="000000"/>
          <w:szCs w:val="21"/>
        </w:rPr>
        <w:tab/>
      </w:r>
      <w:r>
        <w:rPr>
          <w:rFonts w:ascii="宋体" w:hAnsi="宋体" w:cs="Times New Roman"/>
          <w:color w:val="000000"/>
          <w:szCs w:val="21"/>
        </w:rPr>
        <w:t>B．题签 内涵 涵泳</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 xml:space="preserve">C．题写 蕴涵 涵泳      </w:t>
      </w:r>
      <w:r>
        <w:rPr>
          <w:rFonts w:hint="eastAsia" w:ascii="宋体" w:hAnsi="宋体" w:cs="Times New Roman"/>
          <w:color w:val="000000"/>
          <w:szCs w:val="21"/>
        </w:rPr>
        <w:tab/>
      </w:r>
      <w:r>
        <w:rPr>
          <w:rFonts w:hint="eastAsia" w:ascii="宋体" w:hAnsi="宋体" w:cs="Times New Roman"/>
          <w:color w:val="000000"/>
          <w:szCs w:val="21"/>
        </w:rPr>
        <w:tab/>
      </w:r>
      <w:r>
        <w:rPr>
          <w:rFonts w:ascii="宋体" w:hAnsi="宋体" w:cs="Times New Roman"/>
          <w:color w:val="000000"/>
          <w:szCs w:val="21"/>
        </w:rPr>
        <w:t>D．题签 蕴涵 吟咏</w:t>
      </w:r>
    </w:p>
    <w:p>
      <w:pPr>
        <w:spacing w:line="360" w:lineRule="auto"/>
        <w:rPr>
          <w:rFonts w:ascii="宋体" w:hAnsi="宋体" w:cs="Times New Roman"/>
          <w:color w:val="000000"/>
          <w:szCs w:val="21"/>
        </w:rPr>
      </w:pPr>
      <w:r>
        <w:rPr>
          <w:rFonts w:ascii="宋体" w:hAnsi="宋体" w:cs="Times New Roman"/>
          <w:color w:val="000000"/>
          <w:szCs w:val="21"/>
        </w:rPr>
        <w:t>4．下列关于“对联”的表述，正确的一项是（2分）</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 xml:space="preserve">A．字数限于四言和六言     </w:t>
      </w:r>
      <w:r>
        <w:rPr>
          <w:rFonts w:hint="eastAsia" w:ascii="宋体" w:hAnsi="宋体" w:cs="Times New Roman"/>
          <w:color w:val="000000"/>
          <w:szCs w:val="21"/>
        </w:rPr>
        <w:tab/>
      </w:r>
      <w:r>
        <w:rPr>
          <w:rFonts w:ascii="宋体" w:hAnsi="宋体" w:cs="Times New Roman"/>
          <w:color w:val="000000"/>
          <w:szCs w:val="21"/>
        </w:rPr>
        <w:t>B．上下联讲究对仗和押韵</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 xml:space="preserve">C．只适合在喜庆场合张贴   </w:t>
      </w:r>
      <w:r>
        <w:rPr>
          <w:rFonts w:hint="eastAsia" w:ascii="宋体" w:hAnsi="宋体" w:cs="Times New Roman"/>
          <w:color w:val="000000"/>
          <w:szCs w:val="21"/>
        </w:rPr>
        <w:tab/>
      </w:r>
      <w:r>
        <w:rPr>
          <w:rFonts w:ascii="宋体" w:hAnsi="宋体" w:cs="Times New Roman"/>
          <w:color w:val="000000"/>
          <w:szCs w:val="21"/>
        </w:rPr>
        <w:t>D．常常与书法艺术相结合</w:t>
      </w:r>
    </w:p>
    <w:p>
      <w:pPr>
        <w:spacing w:line="360" w:lineRule="auto"/>
        <w:rPr>
          <w:rFonts w:ascii="宋体" w:hAnsi="宋体" w:cs="Times New Roman"/>
          <w:color w:val="000000"/>
          <w:szCs w:val="21"/>
        </w:rPr>
      </w:pPr>
      <w:r>
        <w:rPr>
          <w:rFonts w:ascii="宋体" w:hAnsi="宋体" w:cs="Times New Roman"/>
          <w:color w:val="000000"/>
          <w:szCs w:val="21"/>
        </w:rPr>
        <w:t>5．下列句子中加点的俗语，使用</w:t>
      </w:r>
      <w:r>
        <w:rPr>
          <w:rFonts w:ascii="宋体" w:hAnsi="宋体" w:cs="Times New Roman"/>
          <w:color w:val="000000"/>
          <w:szCs w:val="21"/>
          <w:em w:val="dot"/>
        </w:rPr>
        <w:t>不正确</w:t>
      </w:r>
      <w:r>
        <w:rPr>
          <w:rFonts w:ascii="宋体" w:hAnsi="宋体" w:cs="Times New Roman"/>
          <w:color w:val="000000"/>
          <w:szCs w:val="21"/>
        </w:rPr>
        <w:t>的一项是（3分）</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A．世界上热点问题不少，</w:t>
      </w:r>
      <w:r>
        <w:rPr>
          <w:rFonts w:ascii="宋体" w:hAnsi="宋体" w:cs="Times New Roman"/>
          <w:color w:val="000000"/>
          <w:szCs w:val="21"/>
          <w:em w:val="dot"/>
        </w:rPr>
        <w:t>按下葫芦起了瓢</w:t>
      </w:r>
      <w:r>
        <w:rPr>
          <w:rFonts w:ascii="宋体" w:hAnsi="宋体" w:cs="Times New Roman"/>
          <w:color w:val="000000"/>
          <w:szCs w:val="21"/>
        </w:rPr>
        <w:t>，解决这些问题要得理又得法，一味示强</w:t>
      </w:r>
      <w:r>
        <w:rPr>
          <w:rFonts w:hint="eastAsia" w:ascii="宋体" w:hAnsi="宋体" w:cs="Times New Roman"/>
          <w:color w:val="000000"/>
          <w:szCs w:val="21"/>
        </w:rPr>
        <w:t>施压</w:t>
      </w:r>
      <w:r>
        <w:rPr>
          <w:rFonts w:ascii="宋体" w:hAnsi="宋体" w:cs="Times New Roman"/>
          <w:color w:val="000000"/>
          <w:szCs w:val="21"/>
        </w:rPr>
        <w:t>不行，外部武力干预更要不得，</w:t>
      </w:r>
      <w:r>
        <w:rPr>
          <w:rFonts w:hint="eastAsia" w:ascii="宋体" w:hAnsi="宋体" w:cs="Times New Roman"/>
          <w:color w:val="000000"/>
          <w:szCs w:val="21"/>
        </w:rPr>
        <w:t>政治</w:t>
      </w:r>
      <w:r>
        <w:rPr>
          <w:rFonts w:ascii="宋体" w:hAnsi="宋体" w:cs="Times New Roman"/>
          <w:color w:val="000000"/>
          <w:szCs w:val="21"/>
        </w:rPr>
        <w:t>解决是唯一出路。</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B．河北省的领导在签约会上表示，为京津冀整体协同发展，</w:t>
      </w:r>
      <w:r>
        <w:rPr>
          <w:rFonts w:ascii="宋体" w:hAnsi="宋体" w:cs="Times New Roman"/>
          <w:color w:val="000000"/>
          <w:szCs w:val="21"/>
          <w:em w:val="dot"/>
        </w:rPr>
        <w:t>一家人不说两家话</w:t>
      </w:r>
      <w:r>
        <w:rPr>
          <w:rFonts w:ascii="宋体" w:hAnsi="宋体" w:cs="Times New Roman"/>
          <w:color w:val="000000"/>
          <w:szCs w:val="21"/>
        </w:rPr>
        <w:t>，河北将全力建好水清服装城，确保北京的服装</w:t>
      </w:r>
      <w:r>
        <w:rPr>
          <w:rFonts w:hint="eastAsia" w:ascii="宋体" w:hAnsi="宋体" w:cs="Times New Roman"/>
          <w:color w:val="000000"/>
          <w:szCs w:val="21"/>
        </w:rPr>
        <w:t>商场</w:t>
      </w:r>
      <w:r>
        <w:rPr>
          <w:rFonts w:ascii="宋体" w:hAnsi="宋体" w:cs="Times New Roman"/>
          <w:color w:val="000000"/>
          <w:szCs w:val="21"/>
        </w:rPr>
        <w:t>如期迁入。</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C．俗话说，</w:t>
      </w:r>
      <w:r>
        <w:rPr>
          <w:rFonts w:ascii="宋体" w:hAnsi="宋体" w:cs="Times New Roman"/>
          <w:color w:val="000000"/>
          <w:szCs w:val="21"/>
          <w:em w:val="dot"/>
        </w:rPr>
        <w:t>兵马未动，粮草先行</w:t>
      </w:r>
      <w:r>
        <w:rPr>
          <w:rFonts w:ascii="宋体" w:hAnsi="宋体" w:cs="Times New Roman"/>
          <w:color w:val="000000"/>
          <w:szCs w:val="21"/>
        </w:rPr>
        <w:t>。刚进入4G时代，抢占市场的“搏杀”已见端倪，几大运营商争</w:t>
      </w:r>
      <w:r>
        <w:rPr>
          <w:rFonts w:hint="eastAsia" w:ascii="宋体" w:hAnsi="宋体" w:cs="Times New Roman"/>
          <w:color w:val="000000"/>
          <w:szCs w:val="21"/>
        </w:rPr>
        <w:t>相</w:t>
      </w:r>
      <w:r>
        <w:rPr>
          <w:rFonts w:ascii="宋体" w:hAnsi="宋体" w:cs="Times New Roman"/>
          <w:color w:val="000000"/>
          <w:szCs w:val="21"/>
        </w:rPr>
        <w:t>推出各种优惠套餐，在价格上做足了文章。</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D．“今天请各位老师同学来，为咱们县的发展献计献策，我只备下清茶一杯，</w:t>
      </w:r>
      <w:r>
        <w:rPr>
          <w:rFonts w:ascii="宋体" w:hAnsi="宋体" w:cs="Times New Roman"/>
          <w:color w:val="000000"/>
          <w:szCs w:val="21"/>
          <w:em w:val="dot"/>
        </w:rPr>
        <w:t>君子之交淡如水</w:t>
      </w:r>
      <w:r>
        <w:rPr>
          <w:rFonts w:ascii="宋体" w:hAnsi="宋体" w:cs="Times New Roman"/>
          <w:color w:val="000000"/>
          <w:szCs w:val="21"/>
        </w:rPr>
        <w:t>嘛！”县长话音一落，老师同学报以一片笑声和掌声。</w:t>
      </w:r>
    </w:p>
    <w:p>
      <w:pPr>
        <w:spacing w:line="360" w:lineRule="auto"/>
        <w:rPr>
          <w:rFonts w:ascii="宋体" w:hAnsi="宋体" w:cs="Times New Roman"/>
          <w:color w:val="000000"/>
          <w:szCs w:val="21"/>
        </w:rPr>
      </w:pPr>
      <w:r>
        <w:rPr>
          <w:rFonts w:ascii="宋体" w:hAnsi="宋体" w:cs="Times New Roman"/>
          <w:color w:val="000000"/>
          <w:szCs w:val="21"/>
        </w:rPr>
        <w:t>6．日常交际中，</w:t>
      </w:r>
      <w:r>
        <w:rPr>
          <w:rFonts w:hint="eastAsia" w:ascii="宋体" w:hAnsi="宋体" w:cs="Times New Roman"/>
          <w:color w:val="000000"/>
          <w:szCs w:val="21"/>
        </w:rPr>
        <w:t>“</w:t>
      </w:r>
      <w:r>
        <w:rPr>
          <w:rFonts w:ascii="宋体" w:hAnsi="宋体" w:cs="Times New Roman"/>
          <w:color w:val="000000"/>
          <w:szCs w:val="21"/>
        </w:rPr>
        <w:t>得体</w:t>
      </w:r>
      <w:r>
        <w:rPr>
          <w:rFonts w:hint="eastAsia" w:ascii="宋体" w:hAnsi="宋体" w:cs="Times New Roman"/>
          <w:color w:val="000000"/>
          <w:szCs w:val="21"/>
        </w:rPr>
        <w:t>”</w:t>
      </w:r>
      <w:r>
        <w:rPr>
          <w:rFonts w:ascii="宋体" w:hAnsi="宋体" w:cs="Times New Roman"/>
          <w:color w:val="000000"/>
          <w:szCs w:val="21"/>
        </w:rPr>
        <w:t>是语言表达的基本要求，完成</w:t>
      </w:r>
      <w:r>
        <w:rPr>
          <w:rFonts w:ascii="宋体" w:hAnsi="宋体" w:cs="Times New Roman"/>
          <w:color w:val="000000"/>
          <w:szCs w:val="21"/>
        </w:rPr>
        <w:fldChar w:fldCharType="begin"/>
      </w:r>
      <w:r>
        <w:rPr>
          <w:rFonts w:ascii="宋体" w:hAnsi="宋体" w:cs="Times New Roman"/>
          <w:color w:val="000000"/>
          <w:szCs w:val="21"/>
        </w:rPr>
        <w:instrText xml:space="preserve"> = 1 \* GB3 </w:instrText>
      </w:r>
      <w:r>
        <w:rPr>
          <w:rFonts w:ascii="宋体" w:hAnsi="宋体" w:cs="Times New Roman"/>
          <w:color w:val="000000"/>
          <w:szCs w:val="21"/>
        </w:rPr>
        <w:fldChar w:fldCharType="separate"/>
      </w:r>
      <w:r>
        <w:rPr>
          <w:rFonts w:ascii="宋体" w:hAnsi="宋体" w:cs="Times New Roman"/>
          <w:color w:val="000000"/>
          <w:szCs w:val="21"/>
        </w:rPr>
        <w:t>①</w:t>
      </w:r>
      <w:r>
        <w:rPr>
          <w:rFonts w:ascii="宋体" w:hAnsi="宋体" w:cs="Times New Roman"/>
          <w:color w:val="000000"/>
          <w:szCs w:val="21"/>
        </w:rPr>
        <w:fldChar w:fldCharType="end"/>
      </w:r>
      <w:r>
        <w:rPr>
          <w:rFonts w:ascii="宋体" w:hAnsi="宋体" w:cs="Times New Roman"/>
          <w:color w:val="000000"/>
          <w:szCs w:val="21"/>
        </w:rPr>
        <w:fldChar w:fldCharType="begin"/>
      </w:r>
      <w:r>
        <w:rPr>
          <w:rFonts w:ascii="宋体" w:hAnsi="宋体" w:cs="Times New Roman"/>
          <w:color w:val="000000"/>
          <w:szCs w:val="21"/>
        </w:rPr>
        <w:instrText xml:space="preserve"> = 2 \* GB3 </w:instrText>
      </w:r>
      <w:r>
        <w:rPr>
          <w:rFonts w:ascii="宋体" w:hAnsi="宋体" w:cs="Times New Roman"/>
          <w:color w:val="000000"/>
          <w:szCs w:val="21"/>
        </w:rPr>
        <w:fldChar w:fldCharType="separate"/>
      </w:r>
      <w:r>
        <w:rPr>
          <w:rFonts w:ascii="宋体" w:hAnsi="宋体" w:cs="Times New Roman"/>
          <w:color w:val="000000"/>
          <w:szCs w:val="21"/>
        </w:rPr>
        <w:t>②</w:t>
      </w:r>
      <w:r>
        <w:rPr>
          <w:rFonts w:ascii="宋体" w:hAnsi="宋体" w:cs="Times New Roman"/>
          <w:color w:val="000000"/>
          <w:szCs w:val="21"/>
        </w:rPr>
        <w:fldChar w:fldCharType="end"/>
      </w:r>
      <w:r>
        <w:rPr>
          <w:rFonts w:ascii="宋体" w:hAnsi="宋体" w:cs="Times New Roman"/>
          <w:color w:val="000000"/>
          <w:szCs w:val="21"/>
        </w:rPr>
        <w:t>題。</w:t>
      </w:r>
    </w:p>
    <w:p>
      <w:pPr>
        <w:spacing w:line="360" w:lineRule="auto"/>
        <w:rPr>
          <w:rFonts w:ascii="宋体" w:hAnsi="宋体" w:cs="Times New Roman"/>
          <w:color w:val="000000"/>
          <w:szCs w:val="21"/>
        </w:rPr>
      </w:pPr>
      <w:r>
        <w:rPr>
          <w:rFonts w:ascii="宋体" w:hAnsi="宋体" w:cs="Times New Roman"/>
          <w:color w:val="000000"/>
          <w:szCs w:val="21"/>
        </w:rPr>
        <w:fldChar w:fldCharType="begin"/>
      </w:r>
      <w:r>
        <w:rPr>
          <w:rFonts w:ascii="宋体" w:hAnsi="宋体" w:cs="Times New Roman"/>
          <w:color w:val="000000"/>
          <w:szCs w:val="21"/>
        </w:rPr>
        <w:instrText xml:space="preserve"> = 1 \* GB3 </w:instrText>
      </w:r>
      <w:r>
        <w:rPr>
          <w:rFonts w:ascii="宋体" w:hAnsi="宋体" w:cs="Times New Roman"/>
          <w:color w:val="000000"/>
          <w:szCs w:val="21"/>
        </w:rPr>
        <w:fldChar w:fldCharType="separate"/>
      </w:r>
      <w:r>
        <w:rPr>
          <w:rFonts w:ascii="宋体" w:hAnsi="宋体" w:cs="Times New Roman"/>
          <w:color w:val="000000"/>
          <w:szCs w:val="21"/>
        </w:rPr>
        <w:t>①</w:t>
      </w:r>
      <w:r>
        <w:rPr>
          <w:rFonts w:ascii="宋体" w:hAnsi="宋体" w:cs="Times New Roman"/>
          <w:color w:val="000000"/>
          <w:szCs w:val="21"/>
        </w:rPr>
        <w:fldChar w:fldCharType="end"/>
      </w:r>
      <w:r>
        <w:rPr>
          <w:rFonts w:ascii="宋体" w:hAnsi="宋体" w:cs="Times New Roman"/>
          <w:color w:val="000000"/>
          <w:szCs w:val="21"/>
        </w:rPr>
        <w:t>下文是一份</w:t>
      </w:r>
      <w:r>
        <w:rPr>
          <w:rFonts w:hint="eastAsia" w:ascii="宋体" w:hAnsi="宋体" w:cs="Times New Roman"/>
          <w:color w:val="000000"/>
          <w:szCs w:val="21"/>
        </w:rPr>
        <w:t>请柬</w:t>
      </w:r>
      <w:r>
        <w:rPr>
          <w:rFonts w:ascii="宋体" w:hAnsi="宋体" w:cs="Times New Roman"/>
          <w:color w:val="000000"/>
          <w:szCs w:val="21"/>
        </w:rPr>
        <w:t>中的四句话，其中表述不得体的一句</w:t>
      </w:r>
      <w:r>
        <w:rPr>
          <w:rFonts w:hint="eastAsia" w:ascii="宋体" w:hAnsi="宋体" w:cs="Times New Roman"/>
          <w:color w:val="000000"/>
          <w:szCs w:val="21"/>
        </w:rPr>
        <w:t>是</w:t>
      </w:r>
      <w:r>
        <w:rPr>
          <w:rFonts w:ascii="宋体" w:hAnsi="宋体" w:cs="Times New Roman"/>
          <w:color w:val="000000"/>
          <w:szCs w:val="21"/>
        </w:rPr>
        <w:t>(2分)</w:t>
      </w:r>
    </w:p>
    <w:p>
      <w:pPr>
        <w:spacing w:line="360" w:lineRule="auto"/>
        <w:rPr>
          <w:rFonts w:ascii="宋体" w:hAnsi="宋体" w:cs="Times New Roman"/>
          <w:color w:val="000000"/>
          <w:szCs w:val="21"/>
        </w:rPr>
      </w:pPr>
      <w:r>
        <w:rPr>
          <w:rFonts w:ascii="宋体" w:hAnsi="宋体" w:cs="Times New Roman"/>
          <w:color w:val="000000"/>
          <w:szCs w:val="21"/>
        </w:rPr>
        <w:t>(甲)我校文学社定于本月18日晚7点在学校礼堂举行“</w:t>
      </w:r>
      <w:r>
        <w:rPr>
          <w:rFonts w:hint="eastAsia" w:ascii="宋体" w:hAnsi="宋体" w:cs="Times New Roman"/>
          <w:color w:val="000000"/>
          <w:szCs w:val="21"/>
        </w:rPr>
        <w:t>民</w:t>
      </w:r>
      <w:r>
        <w:rPr>
          <w:rFonts w:ascii="宋体" w:hAnsi="宋体" w:cs="Times New Roman"/>
          <w:color w:val="000000"/>
          <w:szCs w:val="21"/>
        </w:rPr>
        <w:t>俗文化报告会”。(乙)您是著名民俗专家,对民俗文化的研究造诣</w:t>
      </w:r>
      <w:r>
        <w:rPr>
          <w:rFonts w:hint="eastAsia" w:ascii="宋体" w:hAnsi="宋体" w:cs="Times New Roman"/>
          <w:color w:val="000000"/>
          <w:szCs w:val="21"/>
        </w:rPr>
        <w:t>颇</w:t>
      </w:r>
      <w:r>
        <w:rPr>
          <w:rFonts w:ascii="宋体" w:hAnsi="宋体" w:cs="Times New Roman"/>
          <w:color w:val="000000"/>
          <w:szCs w:val="21"/>
        </w:rPr>
        <w:t>深,(丙)今诚挚邀请您莅临会议,为我</w:t>
      </w:r>
      <w:r>
        <w:rPr>
          <w:rFonts w:hint="eastAsia" w:ascii="宋体" w:hAnsi="宋体" w:cs="Times New Roman"/>
          <w:color w:val="000000"/>
          <w:szCs w:val="21"/>
        </w:rPr>
        <w:t>社</w:t>
      </w:r>
      <w:r>
        <w:rPr>
          <w:rFonts w:ascii="宋体" w:hAnsi="宋体" w:cs="Times New Roman"/>
          <w:color w:val="000000"/>
          <w:szCs w:val="21"/>
        </w:rPr>
        <w:t>名俗文化的</w:t>
      </w:r>
      <w:r>
        <w:rPr>
          <w:rFonts w:hint="eastAsia" w:ascii="宋体" w:hAnsi="宋体" w:cs="Times New Roman"/>
          <w:color w:val="000000"/>
          <w:szCs w:val="21"/>
        </w:rPr>
        <w:t>开</w:t>
      </w:r>
      <w:r>
        <w:rPr>
          <w:rFonts w:ascii="宋体" w:hAnsi="宋体" w:cs="Times New Roman"/>
          <w:color w:val="000000"/>
          <w:szCs w:val="21"/>
        </w:rPr>
        <w:t>展做出认真的指导。(丙)敬请届时光临。</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 xml:space="preserve">A．(甲)     </w:t>
      </w:r>
      <w:r>
        <w:rPr>
          <w:rFonts w:hint="eastAsia" w:ascii="宋体" w:hAnsi="宋体" w:cs="Times New Roman"/>
          <w:color w:val="000000"/>
          <w:szCs w:val="21"/>
        </w:rPr>
        <w:tab/>
      </w:r>
      <w:r>
        <w:rPr>
          <w:rFonts w:ascii="宋体" w:hAnsi="宋体" w:cs="Times New Roman"/>
          <w:color w:val="000000"/>
          <w:szCs w:val="21"/>
        </w:rPr>
        <w:t xml:space="preserve">B．（乙）   </w:t>
      </w:r>
      <w:r>
        <w:rPr>
          <w:rFonts w:hint="eastAsia" w:ascii="宋体" w:hAnsi="宋体" w:cs="Times New Roman"/>
          <w:color w:val="000000"/>
          <w:szCs w:val="21"/>
        </w:rPr>
        <w:tab/>
      </w:r>
      <w:r>
        <w:rPr>
          <w:rFonts w:ascii="宋体" w:hAnsi="宋体" w:cs="Times New Roman"/>
          <w:color w:val="000000"/>
          <w:szCs w:val="21"/>
        </w:rPr>
        <w:t xml:space="preserve">C．(丙)     </w:t>
      </w:r>
      <w:r>
        <w:rPr>
          <w:rFonts w:hint="eastAsia" w:ascii="宋体" w:hAnsi="宋体" w:cs="Times New Roman"/>
          <w:color w:val="000000"/>
          <w:szCs w:val="21"/>
        </w:rPr>
        <w:tab/>
      </w:r>
      <w:r>
        <w:rPr>
          <w:rFonts w:ascii="宋体" w:hAnsi="宋体" w:cs="Times New Roman"/>
          <w:color w:val="000000"/>
          <w:szCs w:val="21"/>
        </w:rPr>
        <w:t>D</w:t>
      </w:r>
      <w:r>
        <w:rPr>
          <w:rFonts w:hint="eastAsia" w:ascii="宋体" w:hAnsi="宋体" w:cs="Times New Roman"/>
          <w:color w:val="000000"/>
          <w:szCs w:val="21"/>
        </w:rPr>
        <w:t>．</w:t>
      </w:r>
      <w:r>
        <w:rPr>
          <w:rFonts w:ascii="宋体" w:hAnsi="宋体" w:cs="Times New Roman"/>
          <w:color w:val="000000"/>
          <w:szCs w:val="21"/>
        </w:rPr>
        <w:t>（丁）</w:t>
      </w:r>
    </w:p>
    <w:p>
      <w:pPr>
        <w:spacing w:line="360" w:lineRule="auto"/>
        <w:rPr>
          <w:rFonts w:ascii="宋体" w:hAnsi="宋体" w:cs="Times New Roman"/>
          <w:color w:val="000000"/>
          <w:szCs w:val="21"/>
        </w:rPr>
      </w:pPr>
      <w:r>
        <w:rPr>
          <w:rFonts w:ascii="宋体" w:hAnsi="宋体" w:cs="Times New Roman"/>
          <w:color w:val="000000"/>
          <w:szCs w:val="21"/>
        </w:rPr>
        <w:fldChar w:fldCharType="begin"/>
      </w:r>
      <w:r>
        <w:rPr>
          <w:rFonts w:ascii="宋体" w:hAnsi="宋体" w:cs="Times New Roman"/>
          <w:color w:val="000000"/>
          <w:szCs w:val="21"/>
        </w:rPr>
        <w:instrText xml:space="preserve"> = 2 \* GB3 </w:instrText>
      </w:r>
      <w:r>
        <w:rPr>
          <w:rFonts w:ascii="宋体" w:hAnsi="宋体" w:cs="Times New Roman"/>
          <w:color w:val="000000"/>
          <w:szCs w:val="21"/>
        </w:rPr>
        <w:fldChar w:fldCharType="separate"/>
      </w:r>
      <w:r>
        <w:rPr>
          <w:rFonts w:ascii="宋体" w:hAnsi="宋体" w:cs="Times New Roman"/>
          <w:color w:val="000000"/>
          <w:szCs w:val="21"/>
        </w:rPr>
        <w:t>②</w:t>
      </w:r>
      <w:r>
        <w:rPr>
          <w:rFonts w:ascii="宋体" w:hAnsi="宋体" w:cs="Times New Roman"/>
          <w:color w:val="000000"/>
          <w:szCs w:val="21"/>
        </w:rPr>
        <w:fldChar w:fldCharType="end"/>
      </w:r>
      <w:r>
        <w:rPr>
          <w:rFonts w:ascii="宋体" w:hAnsi="宋体" w:cs="Times New Roman"/>
          <w:color w:val="000000"/>
          <w:szCs w:val="21"/>
        </w:rPr>
        <w:t>午宴上，某中学生遇到父母的朋友劝酒，下列回应得体的一项是（2分）</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A．下午还有两门考试呢，别劝了，行不？</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B．谢谢足下，家父从来不准许我喝酒。</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C．不喝，不喝。中学生不是不能喝酒</w:t>
      </w:r>
      <w:r>
        <w:rPr>
          <w:rFonts w:hint="eastAsia" w:ascii="宋体" w:hAnsi="宋体" w:cs="Times New Roman"/>
          <w:color w:val="000000"/>
          <w:szCs w:val="21"/>
        </w:rPr>
        <w:t>吗？</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D．谢谢，谢谢！我年龄还小，不能喝酒。</w:t>
      </w:r>
    </w:p>
    <w:p>
      <w:pPr>
        <w:spacing w:line="360" w:lineRule="auto"/>
        <w:rPr>
          <w:rFonts w:ascii="宋体" w:hAnsi="宋体" w:cs="Times New Roman"/>
          <w:color w:val="000000"/>
          <w:szCs w:val="21"/>
        </w:rPr>
      </w:pPr>
      <w:r>
        <w:rPr>
          <w:rFonts w:ascii="宋体" w:hAnsi="宋体" w:cs="Times New Roman"/>
          <w:color w:val="000000"/>
          <w:szCs w:val="21"/>
        </w:rPr>
        <w:t>7．“月”是中国</w:t>
      </w:r>
      <w:r>
        <w:rPr>
          <w:rFonts w:hint="eastAsia" w:ascii="宋体" w:hAnsi="宋体" w:cs="Times New Roman"/>
          <w:color w:val="000000"/>
          <w:szCs w:val="21"/>
        </w:rPr>
        <w:t>古典</w:t>
      </w:r>
      <w:r>
        <w:rPr>
          <w:rFonts w:ascii="宋体" w:hAnsi="宋体" w:cs="Times New Roman"/>
          <w:color w:val="000000"/>
          <w:szCs w:val="21"/>
        </w:rPr>
        <w:t>文学中常见的意象，本题与“月”的意象相关，完成</w:t>
      </w:r>
      <w:r>
        <w:rPr>
          <w:rFonts w:ascii="宋体" w:hAnsi="宋体" w:cs="Times New Roman"/>
          <w:color w:val="000000"/>
          <w:szCs w:val="21"/>
        </w:rPr>
        <w:fldChar w:fldCharType="begin"/>
      </w:r>
      <w:r>
        <w:rPr>
          <w:rFonts w:ascii="宋体" w:hAnsi="宋体" w:cs="Times New Roman"/>
          <w:color w:val="000000"/>
          <w:szCs w:val="21"/>
        </w:rPr>
        <w:instrText xml:space="preserve"> = 1 \* GB3 </w:instrText>
      </w:r>
      <w:r>
        <w:rPr>
          <w:rFonts w:ascii="宋体" w:hAnsi="宋体" w:cs="Times New Roman"/>
          <w:color w:val="000000"/>
          <w:szCs w:val="21"/>
        </w:rPr>
        <w:fldChar w:fldCharType="separate"/>
      </w:r>
      <w:r>
        <w:rPr>
          <w:rFonts w:ascii="宋体" w:hAnsi="宋体" w:cs="Times New Roman"/>
          <w:color w:val="000000"/>
          <w:szCs w:val="21"/>
        </w:rPr>
        <w:t>①</w:t>
      </w:r>
      <w:r>
        <w:rPr>
          <w:rFonts w:ascii="宋体" w:hAnsi="宋体" w:cs="Times New Roman"/>
          <w:color w:val="000000"/>
          <w:szCs w:val="21"/>
        </w:rPr>
        <w:fldChar w:fldCharType="end"/>
      </w:r>
      <w:r>
        <w:rPr>
          <w:rFonts w:ascii="宋体" w:hAnsi="宋体" w:cs="Times New Roman"/>
          <w:color w:val="000000"/>
          <w:szCs w:val="21"/>
        </w:rPr>
        <w:t>—</w:t>
      </w:r>
      <w:r>
        <w:rPr>
          <w:rFonts w:ascii="宋体" w:hAnsi="宋体" w:cs="Times New Roman"/>
          <w:color w:val="000000"/>
          <w:szCs w:val="21"/>
        </w:rPr>
        <w:fldChar w:fldCharType="begin"/>
      </w:r>
      <w:r>
        <w:rPr>
          <w:rFonts w:ascii="宋体" w:hAnsi="宋体" w:cs="Times New Roman"/>
          <w:color w:val="000000"/>
          <w:szCs w:val="21"/>
        </w:rPr>
        <w:instrText xml:space="preserve"> = 3 \* GB3 </w:instrText>
      </w:r>
      <w:r>
        <w:rPr>
          <w:rFonts w:ascii="宋体" w:hAnsi="宋体" w:cs="Times New Roman"/>
          <w:color w:val="000000"/>
          <w:szCs w:val="21"/>
        </w:rPr>
        <w:fldChar w:fldCharType="separate"/>
      </w:r>
      <w:r>
        <w:rPr>
          <w:rFonts w:ascii="宋体" w:hAnsi="宋体" w:cs="Times New Roman"/>
          <w:color w:val="000000"/>
          <w:szCs w:val="21"/>
        </w:rPr>
        <w:t>③</w:t>
      </w:r>
      <w:r>
        <w:rPr>
          <w:rFonts w:ascii="宋体" w:hAnsi="宋体" w:cs="Times New Roman"/>
          <w:color w:val="000000"/>
          <w:szCs w:val="21"/>
        </w:rPr>
        <w:fldChar w:fldCharType="end"/>
      </w:r>
      <w:r>
        <w:rPr>
          <w:rFonts w:ascii="宋体" w:hAnsi="宋体" w:cs="Times New Roman"/>
          <w:color w:val="000000"/>
          <w:szCs w:val="21"/>
        </w:rPr>
        <w:t>题。</w:t>
      </w:r>
    </w:p>
    <w:p>
      <w:pPr>
        <w:spacing w:line="360" w:lineRule="auto"/>
        <w:rPr>
          <w:rFonts w:ascii="宋体" w:hAnsi="宋体" w:cs="Times New Roman"/>
          <w:color w:val="000000"/>
          <w:szCs w:val="21"/>
        </w:rPr>
      </w:pPr>
      <w:r>
        <w:rPr>
          <w:rFonts w:ascii="宋体" w:hAnsi="宋体" w:cs="Times New Roman"/>
          <w:color w:val="000000"/>
          <w:szCs w:val="21"/>
        </w:rPr>
        <w:fldChar w:fldCharType="begin"/>
      </w:r>
      <w:r>
        <w:rPr>
          <w:rFonts w:ascii="宋体" w:hAnsi="宋体" w:cs="Times New Roman"/>
          <w:color w:val="000000"/>
          <w:szCs w:val="21"/>
        </w:rPr>
        <w:instrText xml:space="preserve"> = 1 \* GB3 </w:instrText>
      </w:r>
      <w:r>
        <w:rPr>
          <w:rFonts w:ascii="宋体" w:hAnsi="宋体" w:cs="Times New Roman"/>
          <w:color w:val="000000"/>
          <w:szCs w:val="21"/>
        </w:rPr>
        <w:fldChar w:fldCharType="separate"/>
      </w:r>
      <w:r>
        <w:rPr>
          <w:rFonts w:ascii="宋体" w:hAnsi="宋体" w:cs="Times New Roman"/>
          <w:color w:val="000000"/>
          <w:szCs w:val="21"/>
        </w:rPr>
        <w:t>①</w:t>
      </w:r>
      <w:r>
        <w:rPr>
          <w:rFonts w:ascii="宋体" w:hAnsi="宋体" w:cs="Times New Roman"/>
          <w:color w:val="000000"/>
          <w:szCs w:val="21"/>
        </w:rPr>
        <w:fldChar w:fldCharType="end"/>
      </w:r>
      <w:r>
        <w:rPr>
          <w:rFonts w:ascii="宋体" w:hAnsi="宋体" w:cs="Times New Roman"/>
          <w:color w:val="000000"/>
          <w:szCs w:val="21"/>
        </w:rPr>
        <w:t>有些诗句无“明月”二字，却写出“明月”之景，下列不具有这一特点的一项是（3分）</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A．一轮霜影转</w:t>
      </w:r>
      <w:r>
        <w:rPr>
          <w:rFonts w:ascii="宋体" w:hAnsi="宋体" w:cs="Times New Roman"/>
          <w:color w:val="000000"/>
          <w:szCs w:val="21"/>
          <w:shd w:val="clear" w:color="auto" w:fill="FFFFFF"/>
        </w:rPr>
        <w:t>庭梧</w:t>
      </w:r>
      <w:r>
        <w:rPr>
          <w:rFonts w:hint="eastAsia" w:ascii="宋体" w:hAnsi="宋体" w:cs="Times New Roman"/>
          <w:color w:val="000000"/>
          <w:szCs w:val="21"/>
          <w:shd w:val="clear" w:color="auto" w:fill="FFFFFF"/>
        </w:rPr>
        <w:t>，</w:t>
      </w:r>
      <w:r>
        <w:rPr>
          <w:rFonts w:ascii="宋体" w:hAnsi="宋体" w:cs="Times New Roman"/>
          <w:color w:val="000000"/>
          <w:szCs w:val="21"/>
        </w:rPr>
        <w:t>此夕</w:t>
      </w:r>
      <w:r>
        <w:rPr>
          <w:rFonts w:ascii="宋体" w:hAnsi="宋体" w:cs="Times New Roman"/>
          <w:color w:val="000000"/>
          <w:szCs w:val="21"/>
          <w:shd w:val="clear" w:color="auto" w:fill="FFFFFF"/>
        </w:rPr>
        <w:t>羁</w:t>
      </w:r>
      <w:r>
        <w:rPr>
          <w:rFonts w:ascii="宋体" w:hAnsi="宋体" w:cs="Times New Roman"/>
          <w:color w:val="000000"/>
          <w:szCs w:val="21"/>
        </w:rPr>
        <w:t>人独向</w:t>
      </w:r>
      <w:r>
        <w:rPr>
          <w:rFonts w:ascii="宋体" w:hAnsi="宋体" w:cs="Times New Roman"/>
          <w:color w:val="000000"/>
          <w:szCs w:val="21"/>
          <w:shd w:val="clear" w:color="auto" w:fill="FFFFFF"/>
        </w:rPr>
        <w:t>隅。</w:t>
      </w:r>
    </w:p>
    <w:p>
      <w:pPr>
        <w:spacing w:line="360" w:lineRule="auto"/>
        <w:ind w:firstLine="283" w:firstLineChars="135"/>
        <w:rPr>
          <w:rFonts w:ascii="宋体" w:hAnsi="宋体" w:cs="Times New Roman"/>
          <w:color w:val="000000"/>
          <w:szCs w:val="21"/>
        </w:rPr>
      </w:pPr>
      <w:r>
        <w:rPr>
          <w:rFonts w:ascii="宋体" w:hAnsi="宋体" w:cs="Times New Roman"/>
          <w:bCs/>
          <w:color w:val="000000"/>
          <w:kern w:val="36"/>
          <w:szCs w:val="21"/>
        </w:rPr>
        <w:t>B．有约不来</w:t>
      </w:r>
      <w:r>
        <w:rPr>
          <w:rFonts w:hint="eastAsia" w:ascii="宋体" w:hAnsi="宋体" w:cs="Times New Roman"/>
          <w:bCs/>
          <w:color w:val="000000"/>
          <w:kern w:val="36"/>
          <w:szCs w:val="21"/>
        </w:rPr>
        <w:t>过夜半，</w:t>
      </w:r>
      <w:r>
        <w:rPr>
          <w:rFonts w:ascii="宋体" w:hAnsi="宋体" w:cs="Times New Roman"/>
          <w:bCs/>
          <w:color w:val="000000"/>
          <w:kern w:val="36"/>
          <w:szCs w:val="21"/>
        </w:rPr>
        <w:t>闲敲棋子落灯花</w:t>
      </w:r>
      <w:r>
        <w:rPr>
          <w:rFonts w:hint="eastAsia" w:ascii="宋体" w:hAnsi="宋体" w:cs="Times New Roman"/>
          <w:bCs/>
          <w:color w:val="000000"/>
          <w:kern w:val="36"/>
          <w:szCs w:val="21"/>
        </w:rPr>
        <w:t>。</w:t>
      </w:r>
    </w:p>
    <w:p>
      <w:pPr>
        <w:spacing w:line="360" w:lineRule="auto"/>
        <w:ind w:firstLine="283" w:firstLineChars="135"/>
        <w:rPr>
          <w:rFonts w:ascii="宋体" w:hAnsi="宋体" w:cs="Times New Roman"/>
          <w:color w:val="000000"/>
          <w:szCs w:val="21"/>
        </w:rPr>
      </w:pPr>
      <w:r>
        <w:rPr>
          <w:rFonts w:ascii="宋体" w:hAnsi="宋体" w:cs="Times New Roman"/>
          <w:bCs/>
          <w:color w:val="000000"/>
          <w:kern w:val="36"/>
          <w:szCs w:val="21"/>
        </w:rPr>
        <w:t>C．暮云收尽溢清寒</w:t>
      </w:r>
      <w:r>
        <w:rPr>
          <w:rFonts w:hint="eastAsia" w:ascii="宋体" w:hAnsi="宋体" w:cs="Times New Roman"/>
          <w:bCs/>
          <w:color w:val="000000"/>
          <w:kern w:val="36"/>
          <w:szCs w:val="21"/>
        </w:rPr>
        <w:t>，</w:t>
      </w:r>
      <w:r>
        <w:rPr>
          <w:rFonts w:ascii="宋体" w:hAnsi="宋体" w:cs="Times New Roman"/>
          <w:bCs/>
          <w:color w:val="000000"/>
          <w:kern w:val="36"/>
          <w:szCs w:val="21"/>
        </w:rPr>
        <w:t>银汉无声转玉盘</w:t>
      </w:r>
      <w:r>
        <w:rPr>
          <w:rFonts w:hint="eastAsia" w:ascii="宋体" w:hAnsi="宋体" w:cs="Times New Roman"/>
          <w:bCs/>
          <w:color w:val="000000"/>
          <w:kern w:val="36"/>
          <w:szCs w:val="21"/>
        </w:rPr>
        <w:t>。</w:t>
      </w:r>
    </w:p>
    <w:p>
      <w:pPr>
        <w:spacing w:line="360" w:lineRule="auto"/>
        <w:ind w:firstLine="283" w:firstLineChars="135"/>
        <w:rPr>
          <w:rFonts w:ascii="宋体" w:hAnsi="宋体" w:cs="Times New Roman"/>
          <w:color w:val="000000"/>
          <w:szCs w:val="21"/>
        </w:rPr>
      </w:pPr>
      <w:r>
        <w:rPr>
          <w:rFonts w:ascii="宋体" w:hAnsi="宋体" w:cs="Times New Roman"/>
          <w:bCs/>
          <w:color w:val="000000"/>
          <w:kern w:val="36"/>
          <w:szCs w:val="21"/>
        </w:rPr>
        <w:t>D．皓魄当空宝镜升</w:t>
      </w:r>
      <w:r>
        <w:rPr>
          <w:rFonts w:hint="eastAsia" w:ascii="宋体" w:hAnsi="宋体" w:cs="Times New Roman"/>
          <w:bCs/>
          <w:color w:val="000000"/>
          <w:kern w:val="36"/>
          <w:szCs w:val="21"/>
        </w:rPr>
        <w:t>，</w:t>
      </w:r>
      <w:r>
        <w:rPr>
          <w:rFonts w:ascii="宋体" w:hAnsi="宋体" w:cs="Times New Roman"/>
          <w:bCs/>
          <w:color w:val="000000"/>
          <w:kern w:val="36"/>
          <w:szCs w:val="21"/>
        </w:rPr>
        <w:t>云间仙籁寂无声</w:t>
      </w:r>
      <w:r>
        <w:rPr>
          <w:rFonts w:hint="eastAsia" w:ascii="宋体" w:hAnsi="宋体" w:cs="Times New Roman"/>
          <w:bCs/>
          <w:color w:val="000000"/>
          <w:kern w:val="36"/>
          <w:szCs w:val="21"/>
        </w:rPr>
        <w:t>。</w:t>
      </w:r>
    </w:p>
    <w:p>
      <w:pPr>
        <w:widowControl/>
        <w:spacing w:line="360" w:lineRule="auto"/>
        <w:jc w:val="left"/>
        <w:outlineLvl w:val="0"/>
        <w:rPr>
          <w:rFonts w:ascii="宋体" w:hAnsi="宋体" w:cs="Times New Roman"/>
          <w:bCs/>
          <w:color w:val="000000"/>
          <w:kern w:val="36"/>
          <w:szCs w:val="21"/>
        </w:rPr>
      </w:pPr>
      <w:r>
        <w:rPr>
          <w:rFonts w:ascii="宋体" w:hAnsi="宋体" w:cs="Times New Roman"/>
          <w:bCs/>
          <w:color w:val="000000"/>
          <w:kern w:val="36"/>
          <w:szCs w:val="21"/>
        </w:rPr>
        <w:fldChar w:fldCharType="begin"/>
      </w:r>
      <w:r>
        <w:rPr>
          <w:rFonts w:ascii="宋体" w:hAnsi="宋体" w:cs="Times New Roman"/>
          <w:bCs/>
          <w:color w:val="000000"/>
          <w:kern w:val="36"/>
          <w:szCs w:val="21"/>
        </w:rPr>
        <w:instrText xml:space="preserve"> = 2 \* GB3 </w:instrText>
      </w:r>
      <w:r>
        <w:rPr>
          <w:rFonts w:ascii="宋体" w:hAnsi="宋体" w:cs="Times New Roman"/>
          <w:bCs/>
          <w:color w:val="000000"/>
          <w:kern w:val="36"/>
          <w:szCs w:val="21"/>
        </w:rPr>
        <w:fldChar w:fldCharType="separate"/>
      </w:r>
      <w:r>
        <w:rPr>
          <w:rFonts w:ascii="宋体" w:hAnsi="宋体" w:cs="Times New Roman"/>
          <w:bCs/>
          <w:color w:val="000000"/>
          <w:kern w:val="36"/>
          <w:szCs w:val="21"/>
        </w:rPr>
        <w:t>②</w:t>
      </w:r>
      <w:r>
        <w:rPr>
          <w:rFonts w:ascii="宋体" w:hAnsi="宋体" w:cs="Times New Roman"/>
          <w:bCs/>
          <w:color w:val="000000"/>
          <w:kern w:val="36"/>
          <w:szCs w:val="21"/>
        </w:rPr>
        <w:fldChar w:fldCharType="end"/>
      </w:r>
      <w:r>
        <w:rPr>
          <w:rFonts w:ascii="宋体" w:hAnsi="宋体" w:cs="Times New Roman"/>
          <w:bCs/>
          <w:color w:val="000000"/>
          <w:kern w:val="36"/>
          <w:szCs w:val="21"/>
        </w:rPr>
        <w:t>“秦时明月汉时关”意思是“秦汉</w:t>
      </w:r>
      <w:r>
        <w:rPr>
          <w:rFonts w:hint="eastAsia" w:ascii="宋体" w:hAnsi="宋体" w:cs="Times New Roman"/>
          <w:bCs/>
          <w:color w:val="000000"/>
          <w:kern w:val="36"/>
          <w:szCs w:val="21"/>
        </w:rPr>
        <w:t>时</w:t>
      </w:r>
      <w:r>
        <w:rPr>
          <w:rFonts w:ascii="宋体" w:hAnsi="宋体" w:cs="Times New Roman"/>
          <w:bCs/>
          <w:color w:val="000000"/>
          <w:kern w:val="36"/>
          <w:szCs w:val="21"/>
        </w:rPr>
        <w:t>的明月秦汉时的关”，下列与这一表现手法相同的一项是（2分）</w:t>
      </w:r>
    </w:p>
    <w:p>
      <w:pPr>
        <w:widowControl/>
        <w:spacing w:line="360" w:lineRule="auto"/>
        <w:ind w:firstLine="283" w:firstLineChars="135"/>
        <w:jc w:val="left"/>
        <w:outlineLvl w:val="0"/>
        <w:rPr>
          <w:rFonts w:ascii="宋体" w:hAnsi="宋体" w:cs="Times New Roman"/>
          <w:bCs/>
          <w:color w:val="000000"/>
          <w:kern w:val="36"/>
          <w:szCs w:val="21"/>
        </w:rPr>
      </w:pPr>
      <w:r>
        <w:rPr>
          <w:rFonts w:ascii="宋体" w:hAnsi="宋体" w:cs="Times New Roman"/>
          <w:bCs/>
          <w:color w:val="000000"/>
          <w:kern w:val="36"/>
          <w:szCs w:val="21"/>
        </w:rPr>
        <w:t>A．烟笼寒水月笼沙</w:t>
      </w:r>
    </w:p>
    <w:p>
      <w:pPr>
        <w:widowControl/>
        <w:spacing w:line="360" w:lineRule="auto"/>
        <w:ind w:firstLine="283" w:firstLineChars="135"/>
        <w:jc w:val="left"/>
        <w:outlineLvl w:val="0"/>
        <w:rPr>
          <w:rFonts w:ascii="宋体" w:hAnsi="宋体" w:cs="Times New Roman"/>
          <w:bCs/>
          <w:color w:val="000000"/>
          <w:kern w:val="36"/>
          <w:szCs w:val="21"/>
        </w:rPr>
      </w:pPr>
      <w:r>
        <w:rPr>
          <w:rFonts w:ascii="宋体" w:hAnsi="宋体" w:cs="Times New Roman"/>
          <w:bCs/>
          <w:color w:val="000000"/>
          <w:kern w:val="36"/>
          <w:szCs w:val="21"/>
        </w:rPr>
        <w:t>B．明月楼高休独倚</w:t>
      </w:r>
    </w:p>
    <w:p>
      <w:pPr>
        <w:widowControl/>
        <w:spacing w:line="360" w:lineRule="auto"/>
        <w:ind w:firstLine="283" w:firstLineChars="135"/>
        <w:jc w:val="left"/>
        <w:outlineLvl w:val="0"/>
        <w:rPr>
          <w:rFonts w:ascii="宋体" w:hAnsi="宋体" w:cs="Times New Roman"/>
          <w:bCs/>
          <w:color w:val="000000"/>
          <w:kern w:val="36"/>
          <w:szCs w:val="21"/>
        </w:rPr>
      </w:pPr>
      <w:r>
        <w:rPr>
          <w:rFonts w:ascii="宋体" w:hAnsi="宋体" w:cs="Times New Roman"/>
          <w:bCs/>
          <w:color w:val="000000"/>
          <w:kern w:val="36"/>
          <w:szCs w:val="21"/>
        </w:rPr>
        <w:t>C．一夜飞度镜湖月</w:t>
      </w:r>
    </w:p>
    <w:p>
      <w:pPr>
        <w:widowControl/>
        <w:spacing w:line="360" w:lineRule="auto"/>
        <w:ind w:firstLine="283" w:firstLineChars="135"/>
        <w:jc w:val="left"/>
        <w:outlineLvl w:val="0"/>
        <w:rPr>
          <w:rFonts w:ascii="宋体" w:hAnsi="宋体" w:cs="Times New Roman"/>
          <w:bCs/>
          <w:color w:val="000000"/>
          <w:kern w:val="36"/>
          <w:szCs w:val="21"/>
        </w:rPr>
      </w:pPr>
      <w:r>
        <w:rPr>
          <w:rFonts w:ascii="宋体" w:hAnsi="宋体" w:cs="Times New Roman"/>
          <w:bCs/>
          <w:color w:val="000000"/>
          <w:kern w:val="36"/>
          <w:szCs w:val="21"/>
        </w:rPr>
        <w:t>D．夜吟应觉月光寒</w:t>
      </w:r>
    </w:p>
    <w:p>
      <w:pPr>
        <w:widowControl/>
        <w:spacing w:line="360" w:lineRule="auto"/>
        <w:jc w:val="left"/>
        <w:outlineLvl w:val="0"/>
        <w:rPr>
          <w:rFonts w:ascii="宋体" w:hAnsi="宋体" w:cs="Times New Roman"/>
          <w:bCs/>
          <w:color w:val="000000"/>
          <w:kern w:val="36"/>
          <w:szCs w:val="21"/>
        </w:rPr>
      </w:pPr>
      <w:r>
        <w:rPr>
          <w:rFonts w:ascii="宋体" w:hAnsi="宋体" w:cs="Times New Roman"/>
          <w:bCs/>
          <w:color w:val="000000"/>
          <w:kern w:val="36"/>
          <w:szCs w:val="21"/>
        </w:rPr>
        <w:fldChar w:fldCharType="begin"/>
      </w:r>
      <w:r>
        <w:rPr>
          <w:rFonts w:ascii="宋体" w:hAnsi="宋体" w:cs="Times New Roman"/>
          <w:bCs/>
          <w:color w:val="000000"/>
          <w:kern w:val="36"/>
          <w:szCs w:val="21"/>
        </w:rPr>
        <w:instrText xml:space="preserve"> = 3 \* GB3 </w:instrText>
      </w:r>
      <w:r>
        <w:rPr>
          <w:rFonts w:ascii="宋体" w:hAnsi="宋体" w:cs="Times New Roman"/>
          <w:bCs/>
          <w:color w:val="000000"/>
          <w:kern w:val="36"/>
          <w:szCs w:val="21"/>
        </w:rPr>
        <w:fldChar w:fldCharType="separate"/>
      </w:r>
      <w:r>
        <w:rPr>
          <w:rFonts w:ascii="宋体" w:hAnsi="宋体" w:cs="Times New Roman"/>
          <w:bCs/>
          <w:color w:val="000000"/>
          <w:kern w:val="36"/>
          <w:szCs w:val="21"/>
        </w:rPr>
        <w:t>③</w:t>
      </w:r>
      <w:r>
        <w:rPr>
          <w:rFonts w:ascii="宋体" w:hAnsi="宋体" w:cs="Times New Roman"/>
          <w:bCs/>
          <w:color w:val="000000"/>
          <w:kern w:val="36"/>
          <w:szCs w:val="21"/>
        </w:rPr>
        <w:fldChar w:fldCharType="end"/>
      </w:r>
      <w:r>
        <w:rPr>
          <w:rFonts w:ascii="宋体" w:hAnsi="宋体" w:cs="Times New Roman"/>
          <w:bCs/>
          <w:color w:val="000000"/>
          <w:kern w:val="36"/>
          <w:szCs w:val="21"/>
        </w:rPr>
        <w:t>《红楼梦》中，两位才女中秋月下</w:t>
      </w:r>
      <w:r>
        <w:rPr>
          <w:rFonts w:hint="eastAsia" w:ascii="宋体" w:hAnsi="宋体" w:cs="Times New Roman"/>
          <w:bCs/>
          <w:color w:val="000000"/>
          <w:kern w:val="36"/>
          <w:szCs w:val="21"/>
        </w:rPr>
        <w:t>联诗</w:t>
      </w:r>
      <w:r>
        <w:rPr>
          <w:rFonts w:ascii="宋体" w:hAnsi="宋体" w:cs="Times New Roman"/>
          <w:bCs/>
          <w:color w:val="000000"/>
          <w:kern w:val="36"/>
          <w:szCs w:val="21"/>
        </w:rPr>
        <w:t>，其中一位被称作“多情西施”。她所写的“冷月葬花魂”诗句，正是其诗意</w:t>
      </w:r>
      <w:r>
        <w:rPr>
          <w:rFonts w:hint="eastAsia" w:ascii="宋体" w:hAnsi="宋体" w:cs="Times New Roman"/>
          <w:bCs/>
          <w:color w:val="000000"/>
          <w:kern w:val="36"/>
          <w:szCs w:val="21"/>
        </w:rPr>
        <w:t>而悲剧</w:t>
      </w:r>
      <w:r>
        <w:rPr>
          <w:rFonts w:ascii="宋体" w:hAnsi="宋体" w:cs="Times New Roman"/>
          <w:bCs/>
          <w:color w:val="000000"/>
          <w:kern w:val="36"/>
          <w:szCs w:val="21"/>
        </w:rPr>
        <w:t>的人生的写照，</w:t>
      </w:r>
      <w:r>
        <w:rPr>
          <w:rFonts w:hint="eastAsia" w:ascii="宋体" w:hAnsi="宋体" w:cs="Times New Roman"/>
          <w:bCs/>
          <w:color w:val="000000"/>
          <w:kern w:val="36"/>
          <w:szCs w:val="21"/>
        </w:rPr>
        <w:t>此</w:t>
      </w:r>
      <w:r>
        <w:rPr>
          <w:rFonts w:ascii="宋体" w:hAnsi="宋体" w:cs="Times New Roman"/>
          <w:bCs/>
          <w:color w:val="000000"/>
          <w:kern w:val="36"/>
          <w:szCs w:val="21"/>
        </w:rPr>
        <w:t>才女是（2分）</w:t>
      </w:r>
    </w:p>
    <w:p>
      <w:pPr>
        <w:widowControl/>
        <w:spacing w:line="360" w:lineRule="auto"/>
        <w:ind w:firstLine="283" w:firstLineChars="135"/>
        <w:jc w:val="left"/>
        <w:outlineLvl w:val="0"/>
        <w:rPr>
          <w:rFonts w:ascii="宋体" w:hAnsi="宋体" w:cs="Times New Roman"/>
          <w:bCs/>
          <w:color w:val="000000"/>
          <w:kern w:val="36"/>
          <w:szCs w:val="21"/>
        </w:rPr>
      </w:pPr>
      <w:r>
        <w:rPr>
          <w:rFonts w:ascii="宋体" w:hAnsi="宋体" w:cs="Times New Roman"/>
          <w:bCs/>
          <w:color w:val="000000"/>
          <w:kern w:val="36"/>
          <w:szCs w:val="21"/>
        </w:rPr>
        <w:t xml:space="preserve">A．史湘云  </w:t>
      </w:r>
      <w:r>
        <w:rPr>
          <w:rFonts w:hint="eastAsia" w:ascii="宋体" w:hAnsi="宋体" w:cs="Times New Roman"/>
          <w:bCs/>
          <w:color w:val="000000"/>
          <w:kern w:val="36"/>
          <w:szCs w:val="21"/>
        </w:rPr>
        <w:tab/>
      </w:r>
      <w:r>
        <w:rPr>
          <w:rFonts w:ascii="宋体" w:hAnsi="宋体" w:cs="Times New Roman"/>
          <w:bCs/>
          <w:color w:val="000000"/>
          <w:kern w:val="36"/>
          <w:szCs w:val="21"/>
        </w:rPr>
        <w:t xml:space="preserve">B．林黛玉  </w:t>
      </w:r>
      <w:r>
        <w:rPr>
          <w:rFonts w:hint="eastAsia" w:ascii="宋体" w:hAnsi="宋体" w:cs="Times New Roman"/>
          <w:bCs/>
          <w:color w:val="000000"/>
          <w:kern w:val="36"/>
          <w:szCs w:val="21"/>
        </w:rPr>
        <w:tab/>
      </w:r>
      <w:r>
        <w:rPr>
          <w:rFonts w:hint="eastAsia" w:ascii="宋体" w:hAnsi="宋体" w:cs="Times New Roman"/>
          <w:bCs/>
          <w:color w:val="000000"/>
          <w:kern w:val="36"/>
          <w:szCs w:val="21"/>
        </w:rPr>
        <w:tab/>
      </w:r>
      <w:r>
        <w:rPr>
          <w:rFonts w:ascii="宋体" w:hAnsi="宋体" w:cs="Times New Roman"/>
          <w:bCs/>
          <w:color w:val="000000"/>
          <w:kern w:val="36"/>
          <w:szCs w:val="21"/>
        </w:rPr>
        <w:t xml:space="preserve">C．薛宝钗  </w:t>
      </w:r>
      <w:r>
        <w:rPr>
          <w:rFonts w:hint="eastAsia" w:ascii="宋体" w:hAnsi="宋体" w:cs="Times New Roman"/>
          <w:bCs/>
          <w:color w:val="000000"/>
          <w:kern w:val="36"/>
          <w:szCs w:val="21"/>
        </w:rPr>
        <w:tab/>
      </w:r>
      <w:r>
        <w:rPr>
          <w:rFonts w:hint="eastAsia" w:ascii="宋体" w:hAnsi="宋体" w:cs="Times New Roman"/>
          <w:bCs/>
          <w:color w:val="000000"/>
          <w:kern w:val="36"/>
          <w:szCs w:val="21"/>
        </w:rPr>
        <w:tab/>
      </w:r>
      <w:r>
        <w:rPr>
          <w:rFonts w:ascii="宋体" w:hAnsi="宋体" w:cs="Times New Roman"/>
          <w:bCs/>
          <w:color w:val="000000"/>
          <w:kern w:val="36"/>
          <w:szCs w:val="21"/>
        </w:rPr>
        <w:t>D．妙玉</w:t>
      </w:r>
    </w:p>
    <w:p>
      <w:pPr>
        <w:widowControl/>
        <w:spacing w:line="360" w:lineRule="auto"/>
        <w:jc w:val="left"/>
        <w:outlineLvl w:val="0"/>
        <w:rPr>
          <w:rFonts w:ascii="宋体" w:hAnsi="宋体" w:cs="Times New Roman"/>
          <w:bCs/>
          <w:color w:val="000000"/>
          <w:kern w:val="36"/>
          <w:szCs w:val="21"/>
        </w:rPr>
      </w:pPr>
    </w:p>
    <w:p>
      <w:pPr>
        <w:widowControl/>
        <w:spacing w:line="360" w:lineRule="auto"/>
        <w:jc w:val="left"/>
        <w:outlineLvl w:val="0"/>
        <w:rPr>
          <w:rFonts w:ascii="宋体" w:hAnsi="宋体" w:cs="Times New Roman"/>
          <w:b/>
          <w:bCs/>
          <w:color w:val="000000"/>
          <w:kern w:val="36"/>
          <w:szCs w:val="21"/>
        </w:rPr>
      </w:pPr>
      <w:r>
        <w:rPr>
          <w:rFonts w:hint="eastAsia" w:ascii="宋体" w:hAnsi="宋体" w:cs="Times New Roman"/>
          <w:b/>
          <w:bCs/>
          <w:color w:val="000000"/>
          <w:kern w:val="36"/>
          <w:szCs w:val="21"/>
        </w:rPr>
        <w:t>二、本大题共六小题，共29分，阅读下面的文言文，完成8-13题。</w:t>
      </w:r>
    </w:p>
    <w:p>
      <w:pPr>
        <w:shd w:val="clear" w:color="auto" w:fill="FFFFFF"/>
        <w:spacing w:line="360" w:lineRule="auto"/>
        <w:ind w:firstLine="480"/>
        <w:jc w:val="center"/>
        <w:rPr>
          <w:rFonts w:ascii="宋体" w:hAnsi="宋体" w:cs="Times New Roman"/>
          <w:bCs/>
          <w:color w:val="000000"/>
          <w:szCs w:val="21"/>
        </w:rPr>
      </w:pPr>
      <w:r>
        <w:rPr>
          <w:rFonts w:ascii="宋体" w:hAnsi="宋体" w:cs="Times New Roman"/>
          <w:bCs/>
          <w:color w:val="000000"/>
          <w:szCs w:val="21"/>
        </w:rPr>
        <w:t>偃虹堤记</w:t>
      </w:r>
    </w:p>
    <w:p>
      <w:pPr>
        <w:shd w:val="clear" w:color="auto" w:fill="FFFFFF"/>
        <w:spacing w:line="360" w:lineRule="auto"/>
        <w:ind w:firstLine="480"/>
        <w:rPr>
          <w:rFonts w:ascii="宋体" w:hAnsi="宋体" w:cs="Times New Roman"/>
          <w:color w:val="000000"/>
          <w:szCs w:val="21"/>
        </w:rPr>
      </w:pPr>
      <w:r>
        <w:rPr>
          <w:rFonts w:ascii="宋体" w:hAnsi="宋体" w:cs="Times New Roman"/>
          <w:color w:val="000000"/>
          <w:szCs w:val="21"/>
        </w:rPr>
        <w:t>有自岳阳至者，以滕侯</w:t>
      </w:r>
      <w:r>
        <w:rPr>
          <w:rFonts w:ascii="宋体" w:hAnsi="宋体" w:cs="Times New Roman"/>
          <w:color w:val="000000"/>
          <w:szCs w:val="21"/>
          <w:shd w:val="clear" w:color="auto" w:fill="FFFFFF"/>
          <w:vertAlign w:val="superscript"/>
        </w:rPr>
        <w:t>【1】</w:t>
      </w:r>
      <w:r>
        <w:rPr>
          <w:rFonts w:ascii="宋体" w:hAnsi="宋体" w:cs="Times New Roman"/>
          <w:color w:val="000000"/>
          <w:szCs w:val="21"/>
        </w:rPr>
        <w:t>之书、洞庭之图来告曰：“愿有所记。”</w:t>
      </w:r>
      <w:r>
        <w:rPr>
          <w:rFonts w:ascii="宋体" w:hAnsi="宋体" w:cs="Times New Roman"/>
          <w:color w:val="000000"/>
          <w:szCs w:val="21"/>
          <w:u w:val="wave"/>
        </w:rPr>
        <w:t>予发书按图</w:t>
      </w:r>
      <w:r>
        <w:rPr>
          <w:rFonts w:ascii="宋体" w:hAnsi="宋体" w:cs="Times New Roman"/>
          <w:color w:val="000000"/>
          <w:szCs w:val="21"/>
        </w:rPr>
        <w:t>，自岳阳门西距金鸡之右，其外隐然隆高以长者，曰偃虹堤。问其作而名者，曰：“吾滕侯之所为也。”</w:t>
      </w:r>
      <w:r>
        <w:rPr>
          <w:rFonts w:ascii="宋体" w:hAnsi="宋体" w:cs="Times New Roman"/>
          <w:color w:val="000000"/>
          <w:szCs w:val="21"/>
          <w:u w:val="wave"/>
        </w:rPr>
        <w:t>问其所以作之利害</w:t>
      </w:r>
      <w:r>
        <w:rPr>
          <w:rFonts w:ascii="宋体" w:hAnsi="宋体" w:cs="Times New Roman"/>
          <w:color w:val="000000"/>
          <w:szCs w:val="21"/>
        </w:rPr>
        <w:t>，曰：“洞庭</w:t>
      </w:r>
      <w:r>
        <w:rPr>
          <w:rFonts w:hint="eastAsia" w:ascii="宋体" w:hAnsi="宋体" w:cs="Times New Roman"/>
          <w:color w:val="000000"/>
          <w:szCs w:val="21"/>
        </w:rPr>
        <w:t>，</w:t>
      </w:r>
      <w:r>
        <w:rPr>
          <w:rFonts w:ascii="宋体" w:hAnsi="宋体" w:cs="Times New Roman"/>
          <w:color w:val="000000"/>
          <w:szCs w:val="21"/>
        </w:rPr>
        <w:t>天下之至险，而岳阳，荆、潭、黔、蜀四会之冲也。昔舟之往来湖中者，至无所寓，则皆泊南津，其有事于州者远且劳，而又常有风波之恐，覆溺之虞。今舟之至者</w:t>
      </w:r>
      <w:r>
        <w:rPr>
          <w:rFonts w:hint="eastAsia" w:ascii="宋体" w:hAnsi="宋体" w:cs="Times New Roman"/>
          <w:color w:val="000000"/>
          <w:szCs w:val="21"/>
        </w:rPr>
        <w:t>，</w:t>
      </w:r>
      <w:r>
        <w:rPr>
          <w:rFonts w:ascii="宋体" w:hAnsi="宋体" w:cs="Times New Roman"/>
          <w:color w:val="000000"/>
          <w:szCs w:val="21"/>
        </w:rPr>
        <w:t>皆泊堤下</w:t>
      </w:r>
      <w:r>
        <w:rPr>
          <w:rFonts w:hint="eastAsia" w:ascii="宋体" w:hAnsi="宋体" w:cs="Times New Roman"/>
          <w:color w:val="000000"/>
          <w:szCs w:val="21"/>
        </w:rPr>
        <w:t>。</w:t>
      </w:r>
      <w:r>
        <w:rPr>
          <w:rFonts w:ascii="宋体" w:hAnsi="宋体" w:cs="Times New Roman"/>
          <w:color w:val="000000"/>
          <w:szCs w:val="21"/>
        </w:rPr>
        <w:t>有事于州者近而且无患。”问其大小之制</w:t>
      </w:r>
      <w:r>
        <w:rPr>
          <w:rFonts w:hint="eastAsia" w:ascii="宋体" w:hAnsi="宋体" w:cs="Times New Roman"/>
          <w:color w:val="000000"/>
          <w:szCs w:val="21"/>
        </w:rPr>
        <w:t>、</w:t>
      </w:r>
      <w:r>
        <w:rPr>
          <w:rFonts w:ascii="宋体" w:hAnsi="宋体" w:cs="Times New Roman"/>
          <w:color w:val="000000"/>
          <w:szCs w:val="21"/>
        </w:rPr>
        <w:t>用人之力，曰：“长一千尺，高三十尺，厚加二尺</w:t>
      </w:r>
      <w:r>
        <w:rPr>
          <w:rFonts w:hint="eastAsia" w:ascii="宋体" w:hAnsi="宋体" w:cs="Times New Roman"/>
          <w:color w:val="000000"/>
          <w:szCs w:val="21"/>
        </w:rPr>
        <w:t>。</w:t>
      </w:r>
      <w:r>
        <w:rPr>
          <w:rFonts w:ascii="宋体" w:hAnsi="宋体" w:cs="Times New Roman"/>
          <w:color w:val="000000"/>
          <w:szCs w:val="21"/>
        </w:rPr>
        <w:t>用民力万有五千五百工，而不逾时以成。”问其始作之谋，曰：“州以事上转运使，转运使择其吏之能者行视可否，凡三反复，而又上于朝廷，决之三司，然后曰可，</w:t>
      </w:r>
      <w:r>
        <w:rPr>
          <w:rFonts w:ascii="宋体" w:hAnsi="宋体" w:cs="Times New Roman"/>
          <w:color w:val="000000"/>
          <w:szCs w:val="21"/>
          <w:u w:val="wave"/>
        </w:rPr>
        <w:t>而皆不能易吾侯之议也</w:t>
      </w:r>
      <w:r>
        <w:rPr>
          <w:rFonts w:ascii="宋体" w:hAnsi="宋体" w:cs="Times New Roman"/>
          <w:color w:val="000000"/>
          <w:szCs w:val="21"/>
        </w:rPr>
        <w:t>。”曰：“此君子之作也，可以书矣。”</w:t>
      </w:r>
    </w:p>
    <w:p>
      <w:pPr>
        <w:shd w:val="clear" w:color="auto" w:fill="FFFFFF"/>
        <w:spacing w:line="360" w:lineRule="auto"/>
        <w:ind w:firstLine="480"/>
        <w:rPr>
          <w:rFonts w:ascii="宋体" w:hAnsi="宋体" w:cs="Times New Roman"/>
          <w:color w:val="000000"/>
          <w:szCs w:val="21"/>
        </w:rPr>
      </w:pPr>
      <w:r>
        <w:rPr>
          <w:rFonts w:ascii="宋体" w:hAnsi="宋体" w:cs="Times New Roman"/>
          <w:color w:val="000000"/>
          <w:szCs w:val="21"/>
        </w:rPr>
        <w:t>盖虑于民也深，则谋</w:t>
      </w:r>
      <w:r>
        <w:rPr>
          <w:rFonts w:hint="eastAsia" w:ascii="宋体" w:hAnsi="宋体" w:cs="Times New Roman"/>
          <w:color w:val="000000"/>
          <w:szCs w:val="21"/>
        </w:rPr>
        <w:t>其</w:t>
      </w:r>
      <w:r>
        <w:rPr>
          <w:rFonts w:ascii="宋体" w:hAnsi="宋体" w:cs="Times New Roman"/>
          <w:color w:val="000000"/>
          <w:szCs w:val="21"/>
        </w:rPr>
        <w:t>始也精，故能用力少而为功多。夫以百步之堤，御天下至险不测之虞，惠其民而及于荆、潭、黔、蜀，凡往来湖中，无远迩之人皆蒙其利焉。且岳阳四会之冲，舟之来而止者，日凡有几！使堤土石幸久不朽，则滕侯之惠利于人物，可以数计哉？夫事不患于不成，而患于易坏。盖作者未始不欲其久存，而继者常至于殆废。自古贤智之士，为其民捍患兴利，其遗迹往往而在。使其继者皆如始作之心，则民到于今受其赐，天下岂有遗利乎？</w:t>
      </w:r>
      <w:r>
        <w:rPr>
          <w:rFonts w:ascii="宋体" w:hAnsi="宋体" w:cs="Times New Roman"/>
          <w:color w:val="000000"/>
          <w:szCs w:val="21"/>
          <w:u w:val="wave"/>
        </w:rPr>
        <w:t>此滕侯之所以虑，而欲有纪于后也</w:t>
      </w:r>
      <w:r>
        <w:rPr>
          <w:rFonts w:ascii="宋体" w:hAnsi="宋体" w:cs="Times New Roman"/>
          <w:color w:val="000000"/>
          <w:szCs w:val="21"/>
        </w:rPr>
        <w:t>。</w:t>
      </w:r>
    </w:p>
    <w:p>
      <w:pPr>
        <w:shd w:val="clear" w:color="auto" w:fill="FFFFFF"/>
        <w:spacing w:line="360" w:lineRule="auto"/>
        <w:ind w:firstLine="480"/>
        <w:rPr>
          <w:rFonts w:ascii="宋体" w:hAnsi="宋体" w:cs="Times New Roman"/>
          <w:color w:val="000000"/>
          <w:szCs w:val="21"/>
        </w:rPr>
      </w:pPr>
      <w:r>
        <w:rPr>
          <w:rFonts w:ascii="宋体" w:hAnsi="宋体" w:cs="Times New Roman"/>
          <w:color w:val="000000"/>
          <w:szCs w:val="21"/>
        </w:rPr>
        <w:t>滕侯志大材高，名闻当世。方朝廷用兵急人之时，常显用之。而功未及就，退守一州，无所用心，略施其余，以利及物。</w:t>
      </w:r>
      <w:r>
        <w:rPr>
          <w:rFonts w:ascii="宋体" w:hAnsi="宋体" w:cs="Times New Roman"/>
          <w:color w:val="000000"/>
          <w:szCs w:val="21"/>
          <w:u w:val="wave"/>
        </w:rPr>
        <w:t>夫虑熟谋审力不劳而功倍作事可以为后法一宜书不苟一时之誉思为利于无穷而告来者不以废二宜书岳之民人与湖中之往来者皆欲为滕侯纪三宜书以三宜书不可以不书</w:t>
      </w:r>
      <w:r>
        <w:rPr>
          <w:rFonts w:ascii="宋体" w:hAnsi="宋体" w:cs="Times New Roman"/>
          <w:color w:val="000000"/>
          <w:szCs w:val="21"/>
        </w:rPr>
        <w:t>，乃为之书。</w:t>
      </w:r>
    </w:p>
    <w:p>
      <w:pPr>
        <w:shd w:val="clear" w:color="auto" w:fill="FFFFFF"/>
        <w:spacing w:line="360" w:lineRule="auto"/>
        <w:ind w:firstLine="480"/>
        <w:rPr>
          <w:rFonts w:ascii="宋体" w:hAnsi="宋体" w:cs="Times New Roman"/>
          <w:color w:val="000000"/>
          <w:szCs w:val="21"/>
        </w:rPr>
      </w:pPr>
      <w:r>
        <w:rPr>
          <w:rFonts w:ascii="宋体" w:hAnsi="宋体" w:cs="Times New Roman"/>
          <w:color w:val="000000"/>
          <w:szCs w:val="21"/>
        </w:rPr>
        <w:t>庆历六年某月某日记。</w:t>
      </w:r>
    </w:p>
    <w:p>
      <w:pPr>
        <w:spacing w:line="360" w:lineRule="auto"/>
        <w:jc w:val="right"/>
        <w:rPr>
          <w:rFonts w:ascii="宋体" w:hAnsi="宋体" w:cs="Times New Roman"/>
          <w:color w:val="000000"/>
          <w:szCs w:val="21"/>
        </w:rPr>
      </w:pPr>
      <w:r>
        <w:rPr>
          <w:rFonts w:ascii="宋体" w:hAnsi="宋体" w:cs="Times New Roman"/>
          <w:color w:val="000000"/>
          <w:szCs w:val="21"/>
        </w:rPr>
        <w:t>（取材于《欧阳文忠公集》）</w:t>
      </w:r>
    </w:p>
    <w:p>
      <w:pPr>
        <w:spacing w:line="360" w:lineRule="auto"/>
        <w:rPr>
          <w:rFonts w:ascii="宋体" w:hAnsi="宋体" w:cs="Times New Roman"/>
          <w:color w:val="000000"/>
          <w:szCs w:val="21"/>
        </w:rPr>
      </w:pPr>
      <w:r>
        <w:rPr>
          <w:rFonts w:ascii="宋体" w:hAnsi="宋体" w:cs="Times New Roman"/>
          <w:color w:val="000000"/>
          <w:szCs w:val="21"/>
        </w:rPr>
        <w:t>注释：【1】滕侯，</w:t>
      </w:r>
      <w:r>
        <w:rPr>
          <w:rFonts w:hint="eastAsia" w:ascii="宋体" w:hAnsi="宋体" w:cs="Times New Roman"/>
          <w:color w:val="000000"/>
          <w:szCs w:val="21"/>
        </w:rPr>
        <w:t>即</w:t>
      </w:r>
      <w:r>
        <w:rPr>
          <w:rFonts w:ascii="宋体" w:hAnsi="宋体" w:cs="Times New Roman"/>
          <w:color w:val="000000"/>
          <w:szCs w:val="21"/>
        </w:rPr>
        <w:t>滕子京，北宋人</w:t>
      </w:r>
      <w:r>
        <w:rPr>
          <w:rFonts w:hint="eastAsia" w:ascii="宋体" w:hAnsi="宋体" w:cs="Times New Roman"/>
          <w:color w:val="000000"/>
          <w:szCs w:val="21"/>
        </w:rPr>
        <w:t>，屡遭贬黜，其时</w:t>
      </w:r>
      <w:r>
        <w:rPr>
          <w:rFonts w:ascii="宋体" w:hAnsi="宋体" w:cs="Times New Roman"/>
          <w:color w:val="000000"/>
          <w:szCs w:val="21"/>
        </w:rPr>
        <w:t>被</w:t>
      </w:r>
      <w:r>
        <w:rPr>
          <w:rFonts w:hint="eastAsia" w:ascii="宋体" w:hAnsi="宋体" w:cs="Times New Roman"/>
          <w:color w:val="000000"/>
          <w:szCs w:val="21"/>
        </w:rPr>
        <w:t>贬，任岳州知州。</w:t>
      </w:r>
    </w:p>
    <w:p>
      <w:pPr>
        <w:spacing w:line="360" w:lineRule="auto"/>
        <w:rPr>
          <w:rFonts w:ascii="宋体" w:hAnsi="宋体" w:cs="Times New Roman"/>
          <w:color w:val="000000"/>
          <w:szCs w:val="21"/>
        </w:rPr>
      </w:pPr>
      <w:r>
        <w:rPr>
          <w:rFonts w:ascii="宋体" w:hAnsi="宋体" w:cs="Times New Roman"/>
          <w:color w:val="000000"/>
          <w:szCs w:val="21"/>
        </w:rPr>
        <w:t>8．用斜线（/）给上面文言文画波浪线的部分断句（5分）</w:t>
      </w:r>
    </w:p>
    <w:p>
      <w:pPr>
        <w:spacing w:line="360" w:lineRule="auto"/>
        <w:rPr>
          <w:rFonts w:ascii="宋体" w:hAnsi="宋体" w:cs="Times New Roman"/>
          <w:color w:val="000000"/>
          <w:szCs w:val="21"/>
        </w:rPr>
      </w:pPr>
      <w:r>
        <w:rPr>
          <w:rFonts w:ascii="宋体" w:hAnsi="宋体" w:cs="Times New Roman"/>
          <w:color w:val="000000"/>
          <w:szCs w:val="21"/>
        </w:rPr>
        <w:t>9．下列语句中，加点词语的解释不正确的一项是（3分）</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A．</w:t>
      </w:r>
      <w:r>
        <w:rPr>
          <w:rFonts w:hint="eastAsia" w:ascii="宋体" w:hAnsi="宋体" w:cs="Times New Roman"/>
          <w:color w:val="000000"/>
          <w:szCs w:val="21"/>
          <w:em w:val="dot"/>
        </w:rPr>
        <w:t>愿</w:t>
      </w:r>
      <w:r>
        <w:rPr>
          <w:rFonts w:ascii="宋体" w:hAnsi="宋体" w:cs="Times New Roman"/>
          <w:color w:val="000000"/>
          <w:szCs w:val="21"/>
        </w:rPr>
        <w:t xml:space="preserve">有所记               愿：希望       </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B．</w:t>
      </w:r>
      <w:r>
        <w:rPr>
          <w:rFonts w:ascii="宋体" w:hAnsi="宋体" w:cs="Times New Roman"/>
          <w:color w:val="000000"/>
          <w:szCs w:val="21"/>
          <w:shd w:val="clear" w:color="auto" w:fill="FFFFFF"/>
        </w:rPr>
        <w:t>覆溺之</w:t>
      </w:r>
      <w:r>
        <w:rPr>
          <w:rFonts w:ascii="宋体" w:hAnsi="宋体" w:cs="Times New Roman"/>
          <w:color w:val="000000"/>
          <w:szCs w:val="21"/>
          <w:shd w:val="clear" w:color="auto" w:fill="FFFFFF"/>
          <w:em w:val="dot"/>
        </w:rPr>
        <w:t>虞</w:t>
      </w:r>
      <w:r>
        <w:rPr>
          <w:rFonts w:ascii="宋体" w:hAnsi="宋体" w:cs="Times New Roman"/>
          <w:color w:val="000000"/>
          <w:szCs w:val="21"/>
          <w:shd w:val="clear" w:color="auto" w:fill="FFFFFF"/>
        </w:rPr>
        <w:t xml:space="preserve">      </w:t>
      </w:r>
      <w:r>
        <w:rPr>
          <w:rFonts w:hint="eastAsia" w:ascii="宋体" w:hAnsi="宋体" w:cs="Times New Roman"/>
          <w:color w:val="000000"/>
          <w:szCs w:val="21"/>
          <w:shd w:val="clear" w:color="auto" w:fill="FFFFFF"/>
        </w:rPr>
        <w:t xml:space="preserve">        </w:t>
      </w:r>
      <w:r>
        <w:rPr>
          <w:rFonts w:ascii="宋体" w:hAnsi="宋体" w:cs="Times New Roman"/>
          <w:color w:val="000000"/>
          <w:szCs w:val="21"/>
          <w:shd w:val="clear" w:color="auto" w:fill="FFFFFF"/>
        </w:rPr>
        <w:t>虞：料想</w:t>
      </w:r>
    </w:p>
    <w:p>
      <w:pPr>
        <w:spacing w:line="360" w:lineRule="auto"/>
        <w:ind w:firstLine="283" w:firstLineChars="135"/>
        <w:rPr>
          <w:rFonts w:ascii="宋体" w:hAnsi="宋体" w:cs="Times New Roman"/>
          <w:color w:val="000000"/>
          <w:szCs w:val="21"/>
          <w:shd w:val="clear" w:color="auto" w:fill="FFFFFF"/>
        </w:rPr>
      </w:pPr>
      <w:r>
        <w:rPr>
          <w:rFonts w:ascii="宋体" w:hAnsi="宋体" w:cs="Times New Roman"/>
          <w:color w:val="000000"/>
          <w:szCs w:val="21"/>
        </w:rPr>
        <w:t>C．</w:t>
      </w:r>
      <w:r>
        <w:rPr>
          <w:rFonts w:ascii="宋体" w:hAnsi="宋体" w:cs="Times New Roman"/>
          <w:color w:val="000000"/>
          <w:szCs w:val="21"/>
          <w:shd w:val="clear" w:color="auto" w:fill="FFFFFF"/>
          <w:em w:val="dot"/>
        </w:rPr>
        <w:t>使</w:t>
      </w:r>
      <w:r>
        <w:rPr>
          <w:rFonts w:ascii="宋体" w:hAnsi="宋体" w:cs="Times New Roman"/>
          <w:color w:val="000000"/>
          <w:szCs w:val="21"/>
          <w:shd w:val="clear" w:color="auto" w:fill="FFFFFF"/>
        </w:rPr>
        <w:t xml:space="preserve">堤土石幸久不朽      使：假如      </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D．</w:t>
      </w:r>
      <w:r>
        <w:rPr>
          <w:rFonts w:ascii="宋体" w:hAnsi="宋体" w:cs="Times New Roman"/>
          <w:color w:val="000000"/>
          <w:szCs w:val="21"/>
          <w:shd w:val="clear" w:color="auto" w:fill="FFFFFF"/>
          <w:em w:val="dot"/>
        </w:rPr>
        <w:t>常</w:t>
      </w:r>
      <w:r>
        <w:rPr>
          <w:rFonts w:ascii="宋体" w:hAnsi="宋体" w:cs="Times New Roman"/>
          <w:color w:val="000000"/>
          <w:szCs w:val="21"/>
          <w:shd w:val="clear" w:color="auto" w:fill="FFFFFF"/>
        </w:rPr>
        <w:t xml:space="preserve">显用之      </w:t>
      </w:r>
      <w:r>
        <w:rPr>
          <w:rFonts w:hint="eastAsia" w:ascii="宋体" w:hAnsi="宋体" w:cs="Times New Roman"/>
          <w:color w:val="000000"/>
          <w:szCs w:val="21"/>
          <w:shd w:val="clear" w:color="auto" w:fill="FFFFFF"/>
        </w:rPr>
        <w:t xml:space="preserve">        </w:t>
      </w:r>
      <w:r>
        <w:rPr>
          <w:rFonts w:ascii="宋体" w:hAnsi="宋体" w:cs="Times New Roman"/>
          <w:color w:val="000000"/>
          <w:szCs w:val="21"/>
          <w:shd w:val="clear" w:color="auto" w:fill="FFFFFF"/>
        </w:rPr>
        <w:t>常：曾经</w:t>
      </w:r>
    </w:p>
    <w:p>
      <w:pPr>
        <w:spacing w:line="360" w:lineRule="auto"/>
        <w:rPr>
          <w:rFonts w:ascii="宋体" w:hAnsi="宋体" w:cs="Times New Roman"/>
          <w:color w:val="000000"/>
          <w:szCs w:val="21"/>
        </w:rPr>
      </w:pPr>
      <w:r>
        <w:rPr>
          <w:rFonts w:ascii="宋体" w:hAnsi="宋体" w:cs="Times New Roman"/>
          <w:color w:val="000000"/>
          <w:szCs w:val="21"/>
        </w:rPr>
        <w:t>10．下列对文中语句的理解，不符合文章的一项是（3分）</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A．</w:t>
      </w:r>
      <w:r>
        <w:rPr>
          <w:rFonts w:ascii="宋体" w:hAnsi="宋体" w:cs="Times New Roman"/>
          <w:color w:val="000000"/>
          <w:szCs w:val="21"/>
          <w:shd w:val="clear" w:color="auto" w:fill="FFFFFF"/>
        </w:rPr>
        <w:t>予发书按图</w:t>
      </w:r>
      <w:r>
        <w:rPr>
          <w:rFonts w:hint="eastAsia" w:ascii="宋体" w:hAnsi="宋体" w:cs="Times New Roman"/>
          <w:color w:val="000000"/>
          <w:szCs w:val="21"/>
        </w:rPr>
        <w:t xml:space="preserve">     </w:t>
      </w:r>
      <w:r>
        <w:rPr>
          <w:rFonts w:ascii="宋体" w:hAnsi="宋体" w:cs="Times New Roman"/>
          <w:color w:val="000000"/>
          <w:szCs w:val="21"/>
          <w:shd w:val="clear" w:color="auto" w:fill="FFFFFF"/>
        </w:rPr>
        <w:t>我打开书信并查看洞庭之图</w:t>
      </w:r>
    </w:p>
    <w:p>
      <w:pPr>
        <w:spacing w:line="360" w:lineRule="auto"/>
        <w:ind w:firstLine="283" w:firstLineChars="135"/>
        <w:rPr>
          <w:rFonts w:ascii="宋体" w:hAnsi="宋体" w:cs="Times New Roman"/>
          <w:color w:val="000000"/>
          <w:szCs w:val="21"/>
          <w:shd w:val="clear" w:color="auto" w:fill="FFFFFF"/>
        </w:rPr>
      </w:pPr>
      <w:r>
        <w:rPr>
          <w:rFonts w:ascii="宋体" w:hAnsi="宋体" w:cs="Times New Roman"/>
          <w:color w:val="000000"/>
          <w:szCs w:val="21"/>
        </w:rPr>
        <w:t>B．</w:t>
      </w:r>
      <w:r>
        <w:rPr>
          <w:rFonts w:ascii="宋体" w:hAnsi="宋体" w:cs="Times New Roman"/>
          <w:color w:val="000000"/>
          <w:szCs w:val="21"/>
          <w:shd w:val="clear" w:color="auto" w:fill="FFFFFF"/>
        </w:rPr>
        <w:t>问其所以作之利害</w:t>
      </w:r>
      <w:r>
        <w:rPr>
          <w:rFonts w:hint="eastAsia" w:ascii="宋体" w:hAnsi="宋体" w:cs="Times New Roman"/>
          <w:color w:val="000000"/>
          <w:szCs w:val="21"/>
          <w:shd w:val="clear" w:color="auto" w:fill="FFFFFF"/>
        </w:rPr>
        <w:t xml:space="preserve">    </w:t>
      </w:r>
      <w:r>
        <w:rPr>
          <w:rFonts w:ascii="宋体" w:hAnsi="宋体" w:cs="Times New Roman"/>
          <w:color w:val="000000"/>
          <w:szCs w:val="21"/>
          <w:shd w:val="clear" w:color="auto" w:fill="FFFFFF"/>
        </w:rPr>
        <w:t>问滕侯的建堤</w:t>
      </w:r>
      <w:r>
        <w:rPr>
          <w:rFonts w:hint="eastAsia" w:ascii="宋体" w:hAnsi="宋体" w:cs="Times New Roman"/>
          <w:color w:val="000000"/>
          <w:szCs w:val="21"/>
          <w:shd w:val="clear" w:color="auto" w:fill="FFFFFF"/>
        </w:rPr>
        <w:t>动机</w:t>
      </w:r>
      <w:r>
        <w:rPr>
          <w:rFonts w:ascii="宋体" w:hAnsi="宋体" w:cs="Times New Roman"/>
          <w:color w:val="000000"/>
          <w:szCs w:val="21"/>
          <w:shd w:val="clear" w:color="auto" w:fill="FFFFFF"/>
        </w:rPr>
        <w:t>和修建的利弊</w:t>
      </w:r>
    </w:p>
    <w:p>
      <w:pPr>
        <w:spacing w:line="360" w:lineRule="auto"/>
        <w:ind w:firstLine="283" w:firstLineChars="135"/>
        <w:rPr>
          <w:rFonts w:ascii="宋体" w:hAnsi="宋体" w:cs="Times New Roman"/>
          <w:color w:val="000000"/>
          <w:szCs w:val="21"/>
          <w:shd w:val="clear" w:color="auto" w:fill="FFFFFF"/>
        </w:rPr>
      </w:pPr>
      <w:r>
        <w:rPr>
          <w:rFonts w:ascii="宋体" w:hAnsi="宋体" w:cs="Times New Roman"/>
          <w:color w:val="000000"/>
          <w:szCs w:val="21"/>
        </w:rPr>
        <w:t>C．</w:t>
      </w:r>
      <w:r>
        <w:rPr>
          <w:rFonts w:ascii="宋体" w:hAnsi="宋体" w:cs="Times New Roman"/>
          <w:color w:val="000000"/>
          <w:szCs w:val="21"/>
          <w:shd w:val="clear" w:color="auto" w:fill="FFFFFF"/>
        </w:rPr>
        <w:t>皆不能易吾侯之议也</w:t>
      </w:r>
      <w:r>
        <w:rPr>
          <w:rFonts w:hint="eastAsia" w:ascii="宋体" w:hAnsi="宋体" w:cs="Times New Roman"/>
          <w:color w:val="000000"/>
          <w:szCs w:val="21"/>
          <w:shd w:val="clear" w:color="auto" w:fill="FFFFFF"/>
        </w:rPr>
        <w:t xml:space="preserve">     </w:t>
      </w:r>
      <w:r>
        <w:rPr>
          <w:rFonts w:ascii="宋体" w:hAnsi="宋体" w:cs="Times New Roman"/>
          <w:color w:val="000000"/>
          <w:szCs w:val="21"/>
          <w:shd w:val="clear" w:color="auto" w:fill="FFFFFF"/>
        </w:rPr>
        <w:t>（各级官员）都不能轻视滕侯的具体策划</w:t>
      </w:r>
    </w:p>
    <w:p>
      <w:pPr>
        <w:spacing w:line="360" w:lineRule="auto"/>
        <w:ind w:firstLine="283" w:firstLineChars="135"/>
        <w:rPr>
          <w:rFonts w:ascii="宋体" w:hAnsi="宋体" w:cs="Times New Roman"/>
          <w:color w:val="000000"/>
          <w:szCs w:val="21"/>
          <w:shd w:val="clear" w:color="auto" w:fill="FFFFFF"/>
        </w:rPr>
      </w:pPr>
      <w:r>
        <w:rPr>
          <w:rFonts w:ascii="宋体" w:hAnsi="宋体" w:cs="Times New Roman"/>
          <w:color w:val="000000"/>
          <w:szCs w:val="21"/>
        </w:rPr>
        <w:t>D．</w:t>
      </w:r>
      <w:r>
        <w:rPr>
          <w:rFonts w:ascii="宋体" w:hAnsi="宋体" w:cs="Times New Roman"/>
          <w:color w:val="000000"/>
          <w:szCs w:val="21"/>
          <w:shd w:val="clear" w:color="auto" w:fill="FFFFFF"/>
        </w:rPr>
        <w:t>此滕侯之所以虑，而欲有纪于后也</w:t>
      </w:r>
      <w:r>
        <w:rPr>
          <w:rFonts w:hint="eastAsia" w:ascii="宋体" w:hAnsi="宋体" w:cs="Times New Roman"/>
          <w:color w:val="000000"/>
          <w:szCs w:val="21"/>
          <w:shd w:val="clear" w:color="auto" w:fill="FFFFFF"/>
        </w:rPr>
        <w:t xml:space="preserve">    </w:t>
      </w:r>
      <w:r>
        <w:rPr>
          <w:rFonts w:ascii="宋体" w:hAnsi="宋体" w:cs="Times New Roman"/>
          <w:color w:val="000000"/>
          <w:szCs w:val="21"/>
          <w:shd w:val="clear" w:color="auto" w:fill="FFFFFF"/>
        </w:rPr>
        <w:t>这就是滕侯思虑并想记录下来传告后世的</w:t>
      </w:r>
    </w:p>
    <w:p>
      <w:pPr>
        <w:spacing w:line="360" w:lineRule="auto"/>
        <w:rPr>
          <w:rFonts w:ascii="宋体" w:hAnsi="宋体" w:cs="Times New Roman"/>
          <w:color w:val="000000"/>
          <w:szCs w:val="21"/>
        </w:rPr>
      </w:pPr>
      <w:r>
        <w:rPr>
          <w:rFonts w:ascii="宋体" w:hAnsi="宋体" w:cs="Times New Roman"/>
          <w:color w:val="000000"/>
          <w:szCs w:val="21"/>
        </w:rPr>
        <w:t>11．下列理解和分析，不符合文章的一项是（3分</w:t>
      </w:r>
      <w:r>
        <w:rPr>
          <w:rFonts w:hint="eastAsia" w:ascii="宋体" w:hAnsi="宋体" w:cs="Times New Roman"/>
          <w:color w:val="000000"/>
          <w:szCs w:val="21"/>
        </w:rPr>
        <w:t>)</w:t>
      </w:r>
    </w:p>
    <w:p>
      <w:pPr>
        <w:spacing w:line="360" w:lineRule="auto"/>
        <w:ind w:firstLine="283" w:firstLineChars="135"/>
        <w:rPr>
          <w:rFonts w:ascii="宋体" w:hAnsi="宋体" w:cs="Times New Roman"/>
          <w:color w:val="000000"/>
          <w:szCs w:val="21"/>
          <w:shd w:val="clear" w:color="auto" w:fill="FFFFFF"/>
        </w:rPr>
      </w:pPr>
      <w:r>
        <w:rPr>
          <w:rFonts w:ascii="宋体" w:hAnsi="宋体" w:cs="Times New Roman"/>
          <w:color w:val="000000"/>
          <w:szCs w:val="21"/>
        </w:rPr>
        <w:t>A．文章认为：滕候对偃虹堤的周密策划和精心施工，是出于他对百姓深切</w:t>
      </w:r>
      <w:r>
        <w:rPr>
          <w:rFonts w:hint="eastAsia" w:ascii="宋体" w:hAnsi="宋体" w:cs="Times New Roman"/>
          <w:color w:val="000000"/>
          <w:szCs w:val="21"/>
        </w:rPr>
        <w:t>的</w:t>
      </w:r>
      <w:r>
        <w:rPr>
          <w:rFonts w:ascii="宋体" w:hAnsi="宋体" w:cs="Times New Roman"/>
          <w:color w:val="000000"/>
          <w:szCs w:val="21"/>
        </w:rPr>
        <w:t>关怀和热爱。</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B．古代不少利国利民的工程，由于年深日久缺乏维护，往往成了废弃的遗迹，令人遗憾。</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C．滕子京请欧阳修作《偃虹堤记》，是为了记载岳州面貌的改变和百姓安居乐业的情景。</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D．《偃虹堤记》是一篇应邀之作，欧阳修在文中借赞美滕侯表达了心中理想的为官之道。</w:t>
      </w:r>
    </w:p>
    <w:p>
      <w:pPr>
        <w:spacing w:line="360" w:lineRule="auto"/>
        <w:ind w:left="315" w:hanging="315" w:hangingChars="150"/>
        <w:rPr>
          <w:rFonts w:ascii="宋体" w:hAnsi="宋体" w:cs="Times New Roman"/>
          <w:color w:val="000000"/>
          <w:szCs w:val="21"/>
          <w:shd w:val="clear" w:color="auto" w:fill="FFFFFF"/>
        </w:rPr>
      </w:pPr>
      <w:r>
        <w:rPr>
          <w:rFonts w:ascii="宋体" w:hAnsi="宋体" w:cs="Times New Roman"/>
          <w:color w:val="000000"/>
          <w:szCs w:val="21"/>
        </w:rPr>
        <w:t>12．《偃虹堤记》写到“（滕侯）</w:t>
      </w:r>
      <w:r>
        <w:rPr>
          <w:rFonts w:ascii="宋体" w:hAnsi="宋体" w:cs="Times New Roman"/>
          <w:color w:val="000000"/>
          <w:szCs w:val="21"/>
          <w:shd w:val="clear" w:color="auto" w:fill="FFFFFF"/>
        </w:rPr>
        <w:t>功未及就，退守一州，无所用心，略施其余，以利及物”，请在方格里填写《岳阳楼记》中内容与之相关的文句。（</w:t>
      </w:r>
      <w:r>
        <w:rPr>
          <w:rFonts w:ascii="宋体" w:hAnsi="宋体" w:cs="Times New Roman"/>
          <w:color w:val="000000"/>
          <w:szCs w:val="21"/>
        </w:rPr>
        <w:t>3分</w:t>
      </w:r>
      <w:r>
        <w:rPr>
          <w:rFonts w:ascii="宋体" w:hAnsi="宋体" w:cs="Times New Roman"/>
          <w:color w:val="000000"/>
          <w:szCs w:val="21"/>
          <w:shd w:val="clear" w:color="auto" w:fill="FFFFFF"/>
        </w:rPr>
        <w:t>）</w:t>
      </w:r>
    </w:p>
    <w:p>
      <w:pPr>
        <w:spacing w:line="360" w:lineRule="auto"/>
        <w:ind w:left="420" w:hanging="420" w:hangingChars="200"/>
        <w:rPr>
          <w:rFonts w:ascii="宋体" w:hAnsi="宋体" w:cs="Times New Roman"/>
          <w:color w:val="000000"/>
          <w:szCs w:val="21"/>
        </w:rPr>
      </w:pPr>
      <w:r>
        <w:rPr>
          <w:rFonts w:ascii="宋体" w:hAnsi="宋体" w:cs="Times New Roman"/>
          <w:color w:val="000000"/>
          <w:szCs w:val="21"/>
        </w:rPr>
        <w:t>13．欧阳修的《偃虹堤记》和范仲淹的《岳阳楼记》堪称姊妹篇，内容相得益彰。谈谈你从两篇《记》所抒发的为官情怀中获得的感悟。（200字左右）</w:t>
      </w:r>
      <w:r>
        <w:rPr>
          <w:rFonts w:ascii="宋体" w:hAnsi="宋体" w:cs="Times New Roman"/>
          <w:color w:val="000000"/>
          <w:szCs w:val="21"/>
          <w:shd w:val="clear" w:color="auto" w:fill="FFFFFF"/>
        </w:rPr>
        <w:t>（</w:t>
      </w:r>
      <w:r>
        <w:rPr>
          <w:rFonts w:hint="eastAsia" w:ascii="宋体" w:hAnsi="宋体" w:cs="Times New Roman"/>
          <w:color w:val="000000"/>
          <w:szCs w:val="21"/>
        </w:rPr>
        <w:t>12</w:t>
      </w:r>
      <w:r>
        <w:rPr>
          <w:rFonts w:ascii="宋体" w:hAnsi="宋体" w:cs="Times New Roman"/>
          <w:color w:val="000000"/>
          <w:szCs w:val="21"/>
        </w:rPr>
        <w:t>分</w:t>
      </w:r>
      <w:r>
        <w:rPr>
          <w:rFonts w:ascii="宋体" w:hAnsi="宋体" w:cs="Times New Roman"/>
          <w:color w:val="000000"/>
          <w:szCs w:val="21"/>
          <w:shd w:val="clear" w:color="auto" w:fill="FFFFFF"/>
        </w:rPr>
        <w:t>）</w:t>
      </w:r>
    </w:p>
    <w:p>
      <w:pPr>
        <w:spacing w:line="360" w:lineRule="auto"/>
        <w:rPr>
          <w:rFonts w:ascii="宋体" w:hAnsi="宋体" w:cs="Times New Roman"/>
          <w:color w:val="000000"/>
          <w:szCs w:val="21"/>
        </w:rPr>
      </w:pPr>
    </w:p>
    <w:p>
      <w:pPr>
        <w:spacing w:line="360" w:lineRule="auto"/>
        <w:rPr>
          <w:rFonts w:ascii="宋体" w:hAnsi="宋体" w:cs="Times New Roman"/>
          <w:b/>
          <w:color w:val="000000"/>
          <w:szCs w:val="21"/>
        </w:rPr>
      </w:pPr>
      <w:r>
        <w:rPr>
          <w:rFonts w:ascii="宋体" w:hAnsi="宋体" w:cs="Times New Roman"/>
          <w:b/>
          <w:color w:val="000000"/>
          <w:szCs w:val="21"/>
        </w:rPr>
        <w:t>三．本大题共1小题，共11分。</w:t>
      </w:r>
    </w:p>
    <w:p>
      <w:pPr>
        <w:spacing w:line="360" w:lineRule="auto"/>
        <w:rPr>
          <w:rFonts w:ascii="宋体" w:hAnsi="宋体" w:cs="Times New Roman"/>
          <w:color w:val="000000"/>
          <w:szCs w:val="21"/>
        </w:rPr>
      </w:pPr>
      <w:r>
        <w:rPr>
          <w:rFonts w:ascii="宋体" w:hAnsi="宋体" w:cs="Times New Roman"/>
          <w:color w:val="000000"/>
          <w:szCs w:val="21"/>
        </w:rPr>
        <w:t>14．阅读下面诗歌，完成①—③题。</w:t>
      </w:r>
    </w:p>
    <w:p>
      <w:pPr>
        <w:spacing w:line="360" w:lineRule="auto"/>
        <w:jc w:val="center"/>
        <w:rPr>
          <w:rFonts w:ascii="宋体" w:hAnsi="宋体" w:cs="Times New Roman"/>
          <w:color w:val="000000"/>
          <w:szCs w:val="21"/>
          <w:shd w:val="clear" w:color="auto" w:fill="FFFFFF"/>
          <w:vertAlign w:val="superscript"/>
        </w:rPr>
      </w:pPr>
      <w:r>
        <w:rPr>
          <w:rFonts w:ascii="宋体" w:hAnsi="宋体" w:cs="Times New Roman"/>
          <w:color w:val="000000"/>
          <w:szCs w:val="21"/>
          <w:shd w:val="clear" w:color="auto" w:fill="FFFFFF"/>
        </w:rPr>
        <w:t>奉陪郑驸马韦曲</w:t>
      </w:r>
      <w:r>
        <w:rPr>
          <w:rFonts w:ascii="宋体" w:hAnsi="宋体" w:cs="Times New Roman"/>
          <w:color w:val="000000"/>
          <w:szCs w:val="21"/>
          <w:shd w:val="clear" w:color="auto" w:fill="FFFFFF"/>
          <w:vertAlign w:val="superscript"/>
        </w:rPr>
        <w:t>【1】</w:t>
      </w:r>
    </w:p>
    <w:p>
      <w:pPr>
        <w:spacing w:line="360" w:lineRule="auto"/>
        <w:jc w:val="center"/>
        <w:rPr>
          <w:rFonts w:ascii="宋体" w:hAnsi="宋体" w:cs="Times New Roman"/>
          <w:color w:val="000000"/>
          <w:szCs w:val="21"/>
          <w:shd w:val="clear" w:color="auto" w:fill="FFFFFF"/>
        </w:rPr>
      </w:pPr>
      <w:r>
        <w:rPr>
          <w:rFonts w:ascii="宋体" w:hAnsi="宋体" w:cs="Times New Roman"/>
          <w:color w:val="000000"/>
          <w:szCs w:val="21"/>
          <w:shd w:val="clear" w:color="auto" w:fill="FFFFFF"/>
        </w:rPr>
        <w:t>杜甫</w:t>
      </w:r>
    </w:p>
    <w:p>
      <w:pPr>
        <w:widowControl/>
        <w:shd w:val="clear" w:color="auto" w:fill="FFFFFF"/>
        <w:spacing w:line="360" w:lineRule="auto"/>
        <w:ind w:firstLine="480"/>
        <w:jc w:val="center"/>
        <w:rPr>
          <w:rFonts w:ascii="宋体" w:hAnsi="宋体" w:cs="Times New Roman"/>
          <w:color w:val="000000"/>
          <w:kern w:val="0"/>
          <w:szCs w:val="21"/>
        </w:rPr>
      </w:pPr>
      <w:r>
        <w:rPr>
          <w:rFonts w:ascii="宋体" w:hAnsi="宋体" w:cs="Times New Roman"/>
          <w:color w:val="000000"/>
          <w:kern w:val="0"/>
          <w:szCs w:val="21"/>
        </w:rPr>
        <w:t>韦曲花无赖，家家恼煞人。绿樽须尽日，白发好</w:t>
      </w:r>
      <w:r>
        <w:fldChar w:fldCharType="begin"/>
      </w:r>
      <w:r>
        <w:instrText xml:space="preserve">HYPERLINK "http://baike.baidu.com/view/3817166.htm" \t "_blank" </w:instrText>
      </w:r>
      <w:r>
        <w:fldChar w:fldCharType="separate"/>
      </w:r>
      <w:r>
        <w:rPr>
          <w:rFonts w:ascii="宋体" w:hAnsi="宋体" w:cs="Times New Roman"/>
          <w:color w:val="000000"/>
          <w:kern w:val="0"/>
          <w:szCs w:val="21"/>
        </w:rPr>
        <w:t>禁春</w:t>
      </w:r>
      <w:r>
        <w:fldChar w:fldCharType="end"/>
      </w:r>
      <w:r>
        <w:rPr>
          <w:rFonts w:ascii="宋体" w:hAnsi="宋体" w:cs="Times New Roman"/>
          <w:color w:val="000000"/>
          <w:kern w:val="0"/>
          <w:szCs w:val="21"/>
        </w:rPr>
        <w:t>。</w:t>
      </w:r>
    </w:p>
    <w:p>
      <w:pPr>
        <w:widowControl/>
        <w:shd w:val="clear" w:color="auto" w:fill="FFFFFF"/>
        <w:spacing w:line="360" w:lineRule="auto"/>
        <w:ind w:firstLine="480"/>
        <w:jc w:val="center"/>
        <w:rPr>
          <w:rFonts w:ascii="宋体" w:hAnsi="宋体" w:cs="Times New Roman"/>
          <w:color w:val="000000"/>
          <w:kern w:val="0"/>
          <w:szCs w:val="21"/>
        </w:rPr>
      </w:pPr>
      <w:r>
        <w:rPr>
          <w:rFonts w:ascii="宋体" w:hAnsi="宋体" w:cs="Times New Roman"/>
          <w:color w:val="000000"/>
          <w:kern w:val="0"/>
          <w:szCs w:val="21"/>
        </w:rPr>
        <w:t>石角钩衣破，藤梢刺眼新。何时占丛竹，头戴小乌巾。</w:t>
      </w:r>
    </w:p>
    <w:p>
      <w:pPr>
        <w:spacing w:line="360" w:lineRule="auto"/>
        <w:rPr>
          <w:rFonts w:ascii="宋体" w:hAnsi="宋体" w:cs="Times New Roman"/>
          <w:color w:val="000000"/>
          <w:szCs w:val="21"/>
        </w:rPr>
      </w:pPr>
      <w:r>
        <w:rPr>
          <w:rFonts w:ascii="宋体" w:hAnsi="宋体" w:cs="Times New Roman"/>
          <w:color w:val="000000"/>
          <w:szCs w:val="21"/>
        </w:rPr>
        <w:t>注释：【1】韦曲：</w:t>
      </w:r>
      <w:r>
        <w:rPr>
          <w:rFonts w:hint="eastAsia" w:ascii="宋体" w:hAnsi="宋体" w:cs="Times New Roman"/>
          <w:color w:val="000000"/>
          <w:szCs w:val="21"/>
        </w:rPr>
        <w:t>唐代长安游赏胜地，杜甫作此诗时，久住于长安而未得一官。</w:t>
      </w:r>
    </w:p>
    <w:p>
      <w:pPr>
        <w:spacing w:line="360" w:lineRule="auto"/>
        <w:rPr>
          <w:rFonts w:ascii="宋体" w:hAnsi="宋体" w:cs="Times New Roman"/>
          <w:color w:val="000000"/>
          <w:szCs w:val="21"/>
        </w:rPr>
      </w:pPr>
      <w:r>
        <w:rPr>
          <w:rFonts w:ascii="宋体" w:hAnsi="宋体" w:cs="Times New Roman"/>
          <w:color w:val="000000"/>
          <w:szCs w:val="21"/>
        </w:rPr>
        <w:fldChar w:fldCharType="begin"/>
      </w:r>
      <w:r>
        <w:rPr>
          <w:rFonts w:ascii="宋体" w:hAnsi="宋体" w:cs="Times New Roman"/>
          <w:color w:val="000000"/>
          <w:szCs w:val="21"/>
        </w:rPr>
        <w:instrText xml:space="preserve"> </w:instrText>
      </w:r>
      <w:r>
        <w:rPr>
          <w:rFonts w:hint="eastAsia" w:ascii="宋体" w:hAnsi="宋体" w:cs="Times New Roman"/>
          <w:color w:val="000000"/>
          <w:szCs w:val="21"/>
        </w:rPr>
        <w:instrText xml:space="preserve">= 1 \* GB3</w:instrText>
      </w:r>
      <w:r>
        <w:rPr>
          <w:rFonts w:ascii="宋体" w:hAnsi="宋体" w:cs="Times New Roman"/>
          <w:color w:val="000000"/>
          <w:szCs w:val="21"/>
        </w:rPr>
        <w:instrText xml:space="preserve"> </w:instrText>
      </w:r>
      <w:r>
        <w:rPr>
          <w:rFonts w:ascii="宋体" w:hAnsi="宋体" w:cs="Times New Roman"/>
          <w:color w:val="000000"/>
          <w:szCs w:val="21"/>
        </w:rPr>
        <w:fldChar w:fldCharType="separate"/>
      </w:r>
      <w:r>
        <w:rPr>
          <w:rFonts w:hint="eastAsia" w:ascii="宋体" w:hAnsi="宋体" w:cs="Times New Roman"/>
          <w:color w:val="000000"/>
          <w:szCs w:val="21"/>
        </w:rPr>
        <w:t>①</w:t>
      </w:r>
      <w:r>
        <w:rPr>
          <w:rFonts w:ascii="宋体" w:hAnsi="宋体" w:cs="Times New Roman"/>
          <w:color w:val="000000"/>
          <w:szCs w:val="21"/>
        </w:rPr>
        <w:fldChar w:fldCharType="end"/>
      </w:r>
      <w:r>
        <w:rPr>
          <w:rFonts w:ascii="宋体" w:hAnsi="宋体" w:cs="Times New Roman"/>
          <w:color w:val="000000"/>
          <w:szCs w:val="21"/>
        </w:rPr>
        <w:t>下列对本诗的理解，</w:t>
      </w:r>
      <w:r>
        <w:rPr>
          <w:rFonts w:ascii="宋体" w:hAnsi="宋体" w:cs="Times New Roman"/>
          <w:color w:val="000000"/>
          <w:szCs w:val="21"/>
          <w:em w:val="dot"/>
        </w:rPr>
        <w:t>不正确</w:t>
      </w:r>
      <w:r>
        <w:rPr>
          <w:rFonts w:ascii="宋体" w:hAnsi="宋体" w:cs="Times New Roman"/>
          <w:color w:val="000000"/>
          <w:szCs w:val="21"/>
        </w:rPr>
        <w:t>的一项是</w:t>
      </w:r>
      <w:r>
        <w:rPr>
          <w:rFonts w:ascii="宋体" w:hAnsi="宋体" w:cs="Times New Roman"/>
          <w:color w:val="000000"/>
          <w:szCs w:val="21"/>
          <w:shd w:val="clear" w:color="auto" w:fill="FFFFFF"/>
        </w:rPr>
        <w:t>（</w:t>
      </w:r>
      <w:r>
        <w:rPr>
          <w:rFonts w:ascii="宋体" w:hAnsi="宋体" w:cs="Times New Roman"/>
          <w:color w:val="000000"/>
          <w:szCs w:val="21"/>
        </w:rPr>
        <w:t>3分</w:t>
      </w:r>
      <w:r>
        <w:rPr>
          <w:rFonts w:ascii="宋体" w:hAnsi="宋体" w:cs="Times New Roman"/>
          <w:color w:val="000000"/>
          <w:szCs w:val="21"/>
          <w:shd w:val="clear" w:color="auto" w:fill="FFFFFF"/>
        </w:rPr>
        <w:t>）</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A．诗的首句</w:t>
      </w:r>
      <w:r>
        <w:rPr>
          <w:rFonts w:hint="eastAsia" w:ascii="宋体" w:hAnsi="宋体" w:cs="Times New Roman"/>
          <w:color w:val="000000"/>
          <w:szCs w:val="21"/>
        </w:rPr>
        <w:t>和辛弃疾的“最喜小儿无赖”，两处“无赖”都表达了作者的喜爱之情。</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B．三四句意谓韦曲的满园春色，让自感老去的诗人也觉得应该尽情饮酒。</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C．五六句通过“石角钩衣”、“藤梢刺眼”的细节极力状写韦曲的夏日景色。</w:t>
      </w:r>
    </w:p>
    <w:p>
      <w:pPr>
        <w:spacing w:line="360" w:lineRule="auto"/>
        <w:ind w:firstLine="283" w:firstLineChars="135"/>
        <w:rPr>
          <w:rFonts w:ascii="宋体" w:hAnsi="宋体" w:cs="Times New Roman"/>
          <w:color w:val="000000"/>
          <w:szCs w:val="21"/>
        </w:rPr>
      </w:pPr>
      <w:r>
        <w:rPr>
          <w:rFonts w:ascii="宋体" w:hAnsi="宋体" w:cs="Times New Roman"/>
          <w:color w:val="000000"/>
          <w:szCs w:val="21"/>
        </w:rPr>
        <w:t>D．此诗运用了“反言”，如“恼煞人”，实际是对“爱煞人”的反说，有曲折之妙。</w:t>
      </w:r>
    </w:p>
    <w:p>
      <w:pPr>
        <w:spacing w:line="360" w:lineRule="auto"/>
        <w:ind w:left="420" w:hanging="420" w:hangingChars="200"/>
        <w:rPr>
          <w:rFonts w:ascii="宋体" w:hAnsi="宋体" w:cs="Times New Roman"/>
          <w:color w:val="000000"/>
          <w:szCs w:val="21"/>
        </w:rPr>
      </w:pPr>
      <w:r>
        <w:rPr>
          <w:rFonts w:ascii="宋体" w:hAnsi="宋体" w:cs="Times New Roman"/>
          <w:color w:val="000000"/>
          <w:szCs w:val="21"/>
        </w:rPr>
        <w:fldChar w:fldCharType="begin"/>
      </w:r>
      <w:r>
        <w:rPr>
          <w:rFonts w:ascii="宋体" w:hAnsi="宋体" w:cs="Times New Roman"/>
          <w:color w:val="000000"/>
          <w:szCs w:val="21"/>
        </w:rPr>
        <w:instrText xml:space="preserve"> = 2 \* GB3 \* MERGEFORMAT </w:instrText>
      </w:r>
      <w:r>
        <w:rPr>
          <w:rFonts w:ascii="宋体" w:hAnsi="宋体" w:cs="Times New Roman"/>
          <w:color w:val="000000"/>
          <w:szCs w:val="21"/>
        </w:rPr>
        <w:fldChar w:fldCharType="separate"/>
      </w:r>
      <w:r>
        <w:rPr>
          <w:rFonts w:ascii="宋体" w:hAnsi="宋体" w:cs="Times New Roman"/>
          <w:color w:val="000000"/>
          <w:szCs w:val="21"/>
        </w:rPr>
        <w:t>②</w:t>
      </w:r>
      <w:r>
        <w:rPr>
          <w:rFonts w:ascii="宋体" w:hAnsi="宋体" w:cs="Times New Roman"/>
          <w:color w:val="000000"/>
          <w:szCs w:val="21"/>
        </w:rPr>
        <w:fldChar w:fldCharType="end"/>
      </w:r>
      <w:r>
        <w:rPr>
          <w:rFonts w:hint="eastAsia" w:ascii="宋体" w:hAnsi="宋体" w:cs="Times New Roman"/>
          <w:color w:val="000000"/>
          <w:szCs w:val="21"/>
        </w:rPr>
        <w:t xml:space="preserve"> </w:t>
      </w:r>
      <w:r>
        <w:rPr>
          <w:rFonts w:ascii="宋体" w:hAnsi="宋体" w:cs="Times New Roman"/>
          <w:color w:val="000000"/>
          <w:szCs w:val="21"/>
        </w:rPr>
        <w:t>诗家常借“韦曲”寓兴亡盛衰之感，下列诗句中寓有相同情感的两句是（4分）</w:t>
      </w:r>
    </w:p>
    <w:p>
      <w:pPr>
        <w:spacing w:line="360" w:lineRule="auto"/>
        <w:ind w:left="417" w:leftChars="135" w:hanging="134" w:hangingChars="64"/>
        <w:rPr>
          <w:rFonts w:ascii="宋体" w:hAnsi="宋体" w:cs="Times New Roman"/>
          <w:color w:val="000000"/>
          <w:szCs w:val="21"/>
        </w:rPr>
      </w:pPr>
      <w:r>
        <w:rPr>
          <w:rFonts w:ascii="宋体" w:hAnsi="宋体" w:cs="Times New Roman"/>
          <w:color w:val="000000"/>
          <w:szCs w:val="21"/>
        </w:rPr>
        <w:t>A．杜甫诗中韦曲花，至今无赖尚豪家。——唐·罗隐 《寄南城韦逸人》</w:t>
      </w:r>
    </w:p>
    <w:p>
      <w:pPr>
        <w:spacing w:line="360" w:lineRule="auto"/>
        <w:ind w:left="417" w:leftChars="135" w:hanging="134" w:hangingChars="64"/>
        <w:rPr>
          <w:rFonts w:ascii="宋体" w:hAnsi="宋体" w:cs="Times New Roman"/>
          <w:color w:val="000000"/>
          <w:szCs w:val="21"/>
        </w:rPr>
      </w:pPr>
      <w:r>
        <w:rPr>
          <w:rFonts w:ascii="宋体" w:hAnsi="宋体" w:cs="Times New Roman"/>
          <w:color w:val="000000"/>
          <w:szCs w:val="21"/>
        </w:rPr>
        <w:t>B．当年燕子知何处，但苔深韦曲，草暗斜川。——宋·张炎《高阳台·西湖春感》</w:t>
      </w:r>
    </w:p>
    <w:p>
      <w:pPr>
        <w:spacing w:line="360" w:lineRule="auto"/>
        <w:ind w:left="417" w:leftChars="135" w:hanging="134" w:hangingChars="64"/>
        <w:rPr>
          <w:rFonts w:ascii="宋体" w:hAnsi="宋体" w:cs="Times New Roman"/>
          <w:color w:val="000000"/>
          <w:szCs w:val="21"/>
        </w:rPr>
      </w:pPr>
      <w:r>
        <w:rPr>
          <w:rFonts w:ascii="宋体" w:hAnsi="宋体" w:cs="Times New Roman"/>
          <w:color w:val="000000"/>
          <w:szCs w:val="21"/>
        </w:rPr>
        <w:t>C．莫嗟韦曲花无赖，留擅终南雨后青。——元·虞集《南野亭》</w:t>
      </w:r>
    </w:p>
    <w:p>
      <w:pPr>
        <w:spacing w:line="360" w:lineRule="auto"/>
        <w:ind w:left="417" w:leftChars="135" w:hanging="134" w:hangingChars="64"/>
        <w:rPr>
          <w:rFonts w:ascii="宋体" w:hAnsi="宋体" w:cs="Times New Roman"/>
          <w:color w:val="000000"/>
          <w:szCs w:val="21"/>
        </w:rPr>
      </w:pPr>
      <w:r>
        <w:rPr>
          <w:rFonts w:ascii="宋体" w:hAnsi="宋体" w:cs="Times New Roman"/>
          <w:color w:val="000000"/>
          <w:szCs w:val="21"/>
        </w:rPr>
        <w:t>D．花气上林春浩渺，酒香韦曲晚氤氲。——明·胡应麟《寄朱可大进士》</w:t>
      </w:r>
    </w:p>
    <w:p>
      <w:pPr>
        <w:spacing w:line="360" w:lineRule="auto"/>
        <w:ind w:left="417" w:leftChars="135" w:hanging="134" w:hangingChars="64"/>
        <w:rPr>
          <w:rFonts w:ascii="宋体" w:hAnsi="宋体" w:cs="Times New Roman"/>
          <w:color w:val="000000"/>
          <w:szCs w:val="21"/>
        </w:rPr>
      </w:pPr>
      <w:r>
        <w:rPr>
          <w:rFonts w:ascii="宋体" w:hAnsi="宋体" w:cs="Times New Roman"/>
          <w:color w:val="000000"/>
          <w:szCs w:val="21"/>
        </w:rPr>
        <w:t>E．韦曲杜陵文物尽，眼中多少可儿坟——清（按：此当作明，出题人有误）·王象春《游曲江》</w:t>
      </w:r>
    </w:p>
    <w:p>
      <w:pPr>
        <w:spacing w:line="360" w:lineRule="auto"/>
        <w:rPr>
          <w:rFonts w:ascii="宋体" w:hAnsi="宋体" w:cs="Times New Roman"/>
          <w:color w:val="000000"/>
          <w:szCs w:val="21"/>
        </w:rPr>
      </w:pPr>
      <w:r>
        <w:rPr>
          <w:rFonts w:ascii="宋体" w:hAnsi="宋体" w:cs="Times New Roman"/>
          <w:color w:val="000000"/>
          <w:szCs w:val="21"/>
        </w:rPr>
        <w:t>③前人引《南史》注诗中“小乌巾”，“</w:t>
      </w:r>
      <w:r>
        <w:rPr>
          <w:rFonts w:hint="eastAsia" w:ascii="宋体" w:hAnsi="宋体" w:cs="Times New Roman"/>
          <w:color w:val="000000"/>
          <w:szCs w:val="21"/>
        </w:rPr>
        <w:t>刘岩隐逸不仕，常著缁衣小乌巾。”结合这一注解，</w:t>
      </w:r>
      <w:r>
        <w:rPr>
          <w:rFonts w:ascii="宋体" w:hAnsi="宋体" w:cs="Times New Roman"/>
          <w:color w:val="000000"/>
          <w:szCs w:val="21"/>
        </w:rPr>
        <w:t>谈谈诗的最后两句表达了诗人怎样的思想感情。（4分）</w:t>
      </w:r>
    </w:p>
    <w:p>
      <w:pPr>
        <w:spacing w:line="360" w:lineRule="auto"/>
        <w:rPr>
          <w:rFonts w:ascii="宋体" w:hAnsi="宋体" w:cs="Times New Roman"/>
          <w:color w:val="000000"/>
          <w:szCs w:val="21"/>
        </w:rPr>
      </w:pPr>
    </w:p>
    <w:p>
      <w:pPr>
        <w:spacing w:line="360" w:lineRule="auto"/>
        <w:rPr>
          <w:rFonts w:ascii="宋体" w:hAnsi="宋体" w:cs="Times New Roman"/>
          <w:b/>
          <w:color w:val="000000"/>
          <w:szCs w:val="21"/>
        </w:rPr>
      </w:pPr>
      <w:r>
        <w:rPr>
          <w:rFonts w:hint="eastAsia" w:ascii="宋体" w:hAnsi="宋体" w:cs="Times New Roman"/>
          <w:b/>
          <w:color w:val="000000"/>
          <w:szCs w:val="21"/>
        </w:rPr>
        <w:t>四、本大题共3小题，共10分。</w:t>
      </w:r>
    </w:p>
    <w:p>
      <w:pPr>
        <w:spacing w:line="360" w:lineRule="auto"/>
        <w:ind w:firstLine="420"/>
        <w:rPr>
          <w:rFonts w:ascii="宋体" w:hAnsi="宋体" w:cs="Times New Roman"/>
          <w:color w:val="000000"/>
          <w:szCs w:val="21"/>
        </w:rPr>
      </w:pPr>
      <w:r>
        <w:rPr>
          <w:rFonts w:ascii="宋体" w:hAnsi="宋体" w:cs="Times New Roman"/>
          <w:color w:val="000000"/>
          <w:szCs w:val="21"/>
        </w:rPr>
        <w:t>说到光伏发电，人们往往会想到的是那些巨大的太阳能电池阵列，年轻的朋友们也许会联想到美国电影《变形金刚》中</w:t>
      </w:r>
      <w:r>
        <w:rPr>
          <w:rFonts w:hint="eastAsia" w:ascii="宋体" w:hAnsi="宋体" w:cs="Times New Roman"/>
          <w:color w:val="000000"/>
          <w:szCs w:val="21"/>
        </w:rPr>
        <w:t>那些具有“超能力”的“汽车人”所配备的能量块</w:t>
      </w:r>
      <w:r>
        <w:rPr>
          <w:rFonts w:ascii="宋体" w:hAnsi="宋体" w:cs="Times New Roman"/>
          <w:color w:val="000000"/>
          <w:szCs w:val="21"/>
        </w:rPr>
        <w:t>。其实，</w:t>
      </w:r>
      <w:r>
        <w:rPr>
          <w:rFonts w:hint="eastAsia" w:ascii="宋体" w:hAnsi="宋体" w:cs="Times New Roman"/>
          <w:color w:val="000000"/>
          <w:szCs w:val="21"/>
        </w:rPr>
        <w:t>______________。</w:t>
      </w:r>
      <w:r>
        <w:rPr>
          <w:rFonts w:ascii="宋体" w:hAnsi="宋体" w:cs="Times New Roman"/>
          <w:color w:val="000000"/>
          <w:szCs w:val="21"/>
        </w:rPr>
        <w:t>光伏效应就是太阳光射在硅材料上产生电流直接发电，使其能量达到最佳转换的效果。以硅材料的应用开发形成的产业链条，业内称之为光伏产业。光伏效应的重要条件就是离不开太阳能资源，而太阳能资源则具有永不枯竭的优势。</w:t>
      </w:r>
      <w:r>
        <w:rPr>
          <w:rFonts w:ascii="宋体" w:hAnsi="宋体" w:cs="Times New Roman"/>
          <w:color w:val="000000"/>
          <w:szCs w:val="21"/>
        </w:rPr>
        <w:br/>
      </w:r>
      <w:r>
        <w:rPr>
          <w:rFonts w:hint="eastAsia" w:ascii="宋体" w:hAnsi="宋体" w:cs="Times New Roman"/>
          <w:color w:val="000000"/>
          <w:szCs w:val="21"/>
        </w:rPr>
        <w:t xml:space="preserve">    </w:t>
      </w:r>
      <w:r>
        <w:rPr>
          <w:rFonts w:ascii="宋体" w:hAnsi="宋体" w:cs="Times New Roman"/>
          <w:color w:val="000000"/>
          <w:szCs w:val="21"/>
        </w:rPr>
        <w:t>光伏发电可以追溯到上个世纪的70年代，由于两次石油危机的影响，光伏发电在发达国家受到高度重视，发展较快。自1969年法国建成世界上第一座太阳能发电站，太阳能发电的比例在欧美国家逐渐提高，太阳能光伏技术也得到了不断发展。</w:t>
      </w:r>
      <w:r>
        <w:rPr>
          <w:rFonts w:ascii="宋体" w:hAnsi="宋体" w:cs="Times New Roman"/>
          <w:color w:val="000000"/>
          <w:szCs w:val="21"/>
        </w:rPr>
        <w:br/>
      </w:r>
      <w:r>
        <w:rPr>
          <w:rFonts w:hint="eastAsia" w:ascii="宋体" w:hAnsi="宋体" w:cs="Times New Roman"/>
          <w:color w:val="000000"/>
          <w:szCs w:val="21"/>
        </w:rPr>
        <w:t xml:space="preserve">    </w:t>
      </w:r>
      <w:r>
        <w:rPr>
          <w:rFonts w:ascii="宋体" w:hAnsi="宋体" w:cs="Times New Roman"/>
          <w:color w:val="000000"/>
          <w:szCs w:val="21"/>
        </w:rPr>
        <w:t>在太阳能发电系统中，并网发电和独立式发电应用系统已经实实在在地出现在我们的生活之中。在很多大中型城市、甚至一些偏远地区，太阳能路灯的使用已经很普及，还有住宅区的照明、机场照明、医院照明、公交站牌指示灯等，都可以不依赖城市电网供电，只用太阳能电池组件将光能直接转换成了电能，多余的电量被储存在蓄电池里，待需要时再释放出来。</w:t>
      </w:r>
      <w:r>
        <w:rPr>
          <w:rFonts w:ascii="宋体" w:hAnsi="宋体" w:cs="Times New Roman"/>
          <w:color w:val="000000"/>
          <w:szCs w:val="21"/>
        </w:rPr>
        <w:br/>
      </w:r>
      <w:r>
        <w:rPr>
          <w:rFonts w:hint="eastAsia" w:ascii="宋体" w:hAnsi="宋体" w:cs="Times New Roman"/>
          <w:color w:val="000000"/>
          <w:szCs w:val="21"/>
        </w:rPr>
        <w:t xml:space="preserve">   </w:t>
      </w:r>
      <w:r>
        <w:rPr>
          <w:rFonts w:ascii="宋体" w:hAnsi="宋体" w:cs="Times New Roman"/>
          <w:color w:val="000000"/>
          <w:szCs w:val="21"/>
        </w:rPr>
        <w:t>在特殊天气和自然灾害来临时，光伏发电的独特优势更是显现无遗。由于各个组成部分相对密闭，且在生产时大都进行了抗强风、暴雨、地震、雪压等极端恶劣天气的试验，在面对灾害时，光伏独立发电产品往往能够平安度过。当传统电力系统无法供电时，这些太阳能发电设备却可以迅速恢复供电，成为救命的能源。</w:t>
      </w:r>
      <w:r>
        <w:rPr>
          <w:rFonts w:ascii="宋体" w:hAnsi="宋体" w:cs="Times New Roman"/>
          <w:color w:val="000000"/>
          <w:szCs w:val="21"/>
        </w:rPr>
        <w:br/>
      </w:r>
      <w:r>
        <w:rPr>
          <w:rFonts w:hint="eastAsia" w:ascii="宋体" w:hAnsi="宋体" w:cs="Times New Roman"/>
          <w:color w:val="000000"/>
          <w:szCs w:val="21"/>
        </w:rPr>
        <w:t xml:space="preserve">    </w:t>
      </w:r>
      <w:r>
        <w:rPr>
          <w:rFonts w:ascii="宋体" w:hAnsi="宋体" w:cs="Times New Roman"/>
          <w:color w:val="000000"/>
          <w:szCs w:val="21"/>
        </w:rPr>
        <w:t>实践证明，太阳能光伏发电系统的优势，非常适合在偏远山区或牧区应用。其既可以为农牧民提供家庭用电，又可以驱动水泵灌溉农田。这些地方光照强、遮挡少、太阳能资源丰富，独立式光伏发电系统的优势得到了充分的发挥。</w:t>
      </w:r>
    </w:p>
    <w:p>
      <w:pPr>
        <w:spacing w:line="360" w:lineRule="auto"/>
        <w:ind w:firstLine="420"/>
        <w:rPr>
          <w:rFonts w:ascii="宋体" w:hAnsi="宋体" w:cs="Times New Roman"/>
          <w:color w:val="000000"/>
          <w:szCs w:val="21"/>
        </w:rPr>
      </w:pPr>
      <w:r>
        <w:rPr>
          <w:rFonts w:ascii="宋体" w:hAnsi="宋体" w:cs="Times New Roman"/>
          <w:color w:val="000000"/>
          <w:szCs w:val="21"/>
        </w:rPr>
        <w:t>中国可谓是名副其实的太阳能资源大国，具备了广泛应用光伏发电技术的地理条件。我国的光照资源主要分布在西北地区。1平方公里可安装100兆瓦光伏阵列，每年可发电1.5亿度。我国有荒漠面积108万平方公里，如果开发利用1% 的荒漠，就可以发出相当于2003年全国一年的用电量。丰富的太阳能资源，为光伏发电技术的发展提供了可靠的基础能源。</w:t>
      </w:r>
      <w:r>
        <w:rPr>
          <w:rFonts w:ascii="宋体" w:hAnsi="宋体" w:cs="Times New Roman"/>
          <w:color w:val="000000"/>
          <w:szCs w:val="21"/>
        </w:rPr>
        <w:br/>
      </w:r>
      <w:r>
        <w:rPr>
          <w:rFonts w:hint="eastAsia" w:ascii="宋体" w:hAnsi="宋体" w:cs="Times New Roman"/>
          <w:color w:val="000000"/>
          <w:szCs w:val="21"/>
        </w:rPr>
        <w:t xml:space="preserve">    </w:t>
      </w:r>
      <w:r>
        <w:rPr>
          <w:rFonts w:ascii="宋体" w:hAnsi="宋体" w:cs="Times New Roman"/>
          <w:color w:val="000000"/>
          <w:szCs w:val="21"/>
        </w:rPr>
        <w:t>值得欣慰的是，为鼓励新能源的开发和利用，国家近年内出台了一些关于发展新能源的政策，其中《关于实施金太阳示范工程的通知》已公布实施，2013年更是加快了光伏发电示范项目和相关基础能力建设的步伐。体现了国家政策对正在起步阶段的光伏发电技术的扶持和鼓励。</w:t>
      </w:r>
    </w:p>
    <w:p>
      <w:pPr>
        <w:spacing w:line="360" w:lineRule="auto"/>
        <w:ind w:firstLine="420"/>
        <w:jc w:val="right"/>
        <w:rPr>
          <w:rFonts w:ascii="宋体" w:hAnsi="宋体" w:cs="Times New Roman"/>
          <w:color w:val="000000"/>
          <w:szCs w:val="21"/>
        </w:rPr>
      </w:pPr>
      <w:r>
        <w:rPr>
          <w:rFonts w:hint="eastAsia" w:ascii="宋体" w:hAnsi="宋体" w:cs="Times New Roman"/>
          <w:color w:val="000000"/>
          <w:szCs w:val="21"/>
        </w:rPr>
        <w:t>（取材于2013年《科技生活》陈雷博的文章）</w:t>
      </w:r>
    </w:p>
    <w:p>
      <w:pPr>
        <w:spacing w:line="360" w:lineRule="auto"/>
        <w:rPr>
          <w:rFonts w:ascii="宋体" w:hAnsi="宋体" w:cs="Times New Roman"/>
          <w:color w:val="000000"/>
          <w:szCs w:val="21"/>
        </w:rPr>
      </w:pPr>
      <w:r>
        <w:rPr>
          <w:rFonts w:hint="eastAsia" w:ascii="宋体" w:hAnsi="宋体" w:cs="Times New Roman"/>
          <w:color w:val="000000"/>
          <w:szCs w:val="21"/>
        </w:rPr>
        <w:t>链接材料：</w:t>
      </w:r>
    </w:p>
    <w:p>
      <w:pPr>
        <w:spacing w:line="360" w:lineRule="auto"/>
        <w:ind w:firstLine="420"/>
        <w:rPr>
          <w:rFonts w:ascii="宋体" w:hAnsi="宋体" w:cs="Times New Roman"/>
          <w:color w:val="000000"/>
          <w:szCs w:val="21"/>
        </w:rPr>
      </w:pPr>
      <w:r>
        <w:rPr>
          <w:rFonts w:hint="eastAsia" w:ascii="宋体" w:hAnsi="宋体" w:cs="Times New Roman"/>
          <w:color w:val="000000"/>
          <w:szCs w:val="21"/>
        </w:rPr>
        <w:t>光伏发电系统的主要部件是太阳能电池、蓄电池、控制器和逆变器。其特点是可靠性高、使用寿命长、不污染环境、能独立发电又能并网运行，受到各国企业组织的青睐，具有广阔的发展前景。</w:t>
      </w:r>
    </w:p>
    <w:p>
      <w:pPr>
        <w:spacing w:line="360" w:lineRule="auto"/>
        <w:rPr>
          <w:rFonts w:ascii="宋体" w:hAnsi="宋体" w:cs="Times New Roman"/>
          <w:color w:val="000000"/>
          <w:szCs w:val="21"/>
        </w:rPr>
      </w:pPr>
      <w:r>
        <w:rPr>
          <w:rFonts w:hint="eastAsia" w:ascii="宋体" w:hAnsi="宋体" w:cs="Times New Roman"/>
          <w:color w:val="000000"/>
          <w:szCs w:val="21"/>
        </w:rPr>
        <w:t>15．下列是为第一段横线处补写的句子。其中最能够使文意完整，贯通的一项是（3分）</w:t>
      </w:r>
    </w:p>
    <w:p>
      <w:pPr>
        <w:spacing w:line="360" w:lineRule="auto"/>
        <w:ind w:firstLine="420"/>
        <w:rPr>
          <w:rFonts w:ascii="宋体" w:hAnsi="宋体" w:cs="Times New Roman"/>
          <w:color w:val="000000"/>
          <w:szCs w:val="21"/>
        </w:rPr>
      </w:pPr>
      <w:r>
        <w:rPr>
          <w:rFonts w:hint="eastAsia" w:ascii="宋体" w:hAnsi="宋体" w:cs="Times New Roman"/>
          <w:color w:val="000000"/>
          <w:szCs w:val="21"/>
        </w:rPr>
        <w:t xml:space="preserve">A．光伏发电是能形成产业规模的     </w:t>
      </w:r>
    </w:p>
    <w:p>
      <w:pPr>
        <w:spacing w:line="360" w:lineRule="auto"/>
        <w:ind w:firstLine="420"/>
        <w:rPr>
          <w:rFonts w:ascii="宋体" w:hAnsi="宋体" w:cs="Times New Roman"/>
          <w:color w:val="000000"/>
          <w:szCs w:val="21"/>
        </w:rPr>
      </w:pPr>
      <w:r>
        <w:rPr>
          <w:rFonts w:hint="eastAsia" w:ascii="宋体" w:hAnsi="宋体" w:cs="Times New Roman"/>
          <w:color w:val="000000"/>
          <w:szCs w:val="21"/>
        </w:rPr>
        <w:t>B．光伏发电是光伏效应的另一种说法</w:t>
      </w:r>
    </w:p>
    <w:p>
      <w:pPr>
        <w:spacing w:line="360" w:lineRule="auto"/>
        <w:ind w:firstLine="420"/>
        <w:rPr>
          <w:rFonts w:ascii="宋体" w:hAnsi="宋体" w:cs="Times New Roman"/>
          <w:color w:val="000000"/>
          <w:szCs w:val="21"/>
        </w:rPr>
      </w:pPr>
      <w:r>
        <w:rPr>
          <w:rFonts w:hint="eastAsia" w:ascii="宋体" w:hAnsi="宋体" w:cs="Times New Roman"/>
          <w:color w:val="000000"/>
          <w:szCs w:val="21"/>
        </w:rPr>
        <w:t>C．光伏发电的原理是容易理解的</w:t>
      </w:r>
    </w:p>
    <w:p>
      <w:pPr>
        <w:spacing w:line="360" w:lineRule="auto"/>
        <w:ind w:firstLine="420"/>
        <w:rPr>
          <w:rFonts w:ascii="宋体" w:hAnsi="宋体" w:cs="Times New Roman"/>
          <w:color w:val="000000"/>
          <w:szCs w:val="21"/>
        </w:rPr>
      </w:pPr>
      <w:r>
        <w:rPr>
          <w:rFonts w:hint="eastAsia" w:ascii="宋体" w:hAnsi="宋体" w:cs="Times New Roman"/>
          <w:color w:val="000000"/>
          <w:szCs w:val="21"/>
        </w:rPr>
        <w:t>D．光伏发电是光伏效应的一种应用</w:t>
      </w:r>
    </w:p>
    <w:p>
      <w:pPr>
        <w:spacing w:line="360" w:lineRule="auto"/>
        <w:rPr>
          <w:rFonts w:ascii="宋体" w:hAnsi="宋体" w:cs="Times New Roman"/>
          <w:color w:val="000000"/>
          <w:szCs w:val="21"/>
        </w:rPr>
      </w:pPr>
      <w:r>
        <w:rPr>
          <w:rFonts w:hint="eastAsia" w:ascii="宋体" w:hAnsi="宋体" w:cs="Times New Roman"/>
          <w:color w:val="000000"/>
          <w:szCs w:val="21"/>
        </w:rPr>
        <w:t>16．下列对文章有关内容（含链接材料）的理解与分析，正确的两项是（4分）</w:t>
      </w:r>
    </w:p>
    <w:p>
      <w:pPr>
        <w:spacing w:line="360" w:lineRule="auto"/>
        <w:rPr>
          <w:rFonts w:ascii="宋体" w:hAnsi="宋体" w:cs="Times New Roman"/>
          <w:color w:val="000000"/>
          <w:szCs w:val="21"/>
        </w:rPr>
      </w:pPr>
      <w:r>
        <w:rPr>
          <w:rFonts w:hint="eastAsia" w:ascii="宋体" w:hAnsi="宋体" w:cs="Times New Roman"/>
          <w:color w:val="000000"/>
          <w:szCs w:val="21"/>
        </w:rPr>
        <w:t xml:space="preserve">    A．光伏发电系统属于新兴的能源产业。有传统的煤电水电系统无法比拟的优势，受到很多国家高度重视。</w:t>
      </w:r>
    </w:p>
    <w:p>
      <w:pPr>
        <w:spacing w:line="360" w:lineRule="auto"/>
        <w:rPr>
          <w:rFonts w:ascii="宋体" w:hAnsi="宋体" w:cs="Times New Roman"/>
          <w:color w:val="000000"/>
          <w:szCs w:val="21"/>
        </w:rPr>
      </w:pPr>
      <w:r>
        <w:rPr>
          <w:rFonts w:hint="eastAsia" w:ascii="宋体" w:hAnsi="宋体" w:cs="Times New Roman"/>
          <w:color w:val="000000"/>
          <w:szCs w:val="21"/>
        </w:rPr>
        <w:t xml:space="preserve">    B．光伏发电系统中并网发电应用广泛。所以城市住宅区、机场、医院的照明都可以不依赖城市电网供电。</w:t>
      </w:r>
    </w:p>
    <w:p>
      <w:pPr>
        <w:spacing w:line="360" w:lineRule="auto"/>
        <w:rPr>
          <w:rFonts w:ascii="宋体" w:hAnsi="宋体" w:cs="Times New Roman"/>
          <w:color w:val="000000"/>
          <w:szCs w:val="21"/>
        </w:rPr>
      </w:pPr>
      <w:r>
        <w:rPr>
          <w:rFonts w:hint="eastAsia" w:ascii="宋体" w:hAnsi="宋体" w:cs="Times New Roman"/>
          <w:color w:val="000000"/>
          <w:szCs w:val="21"/>
        </w:rPr>
        <w:t xml:space="preserve">    C．光伏发电系统由太阳能电池、蓄电池、控制器和逆变器构成。拥有抵御灾害的能力，被称为救命能源。</w:t>
      </w:r>
    </w:p>
    <w:p>
      <w:pPr>
        <w:spacing w:line="360" w:lineRule="auto"/>
        <w:rPr>
          <w:rFonts w:ascii="宋体" w:hAnsi="宋体" w:cs="Times New Roman"/>
          <w:color w:val="000000"/>
          <w:szCs w:val="21"/>
        </w:rPr>
      </w:pPr>
      <w:r>
        <w:rPr>
          <w:rFonts w:hint="eastAsia" w:ascii="宋体" w:hAnsi="宋体" w:cs="Times New Roman"/>
          <w:color w:val="000000"/>
          <w:szCs w:val="21"/>
        </w:rPr>
        <w:t xml:space="preserve">    D．我国荒漠面积非常广阔，太阳能资源丰富，这为光伏发电技术的广泛应用提供了地理条件和基础能源。</w:t>
      </w:r>
    </w:p>
    <w:p>
      <w:pPr>
        <w:spacing w:line="360" w:lineRule="auto"/>
        <w:rPr>
          <w:rFonts w:ascii="宋体" w:hAnsi="宋体" w:cs="Times New Roman"/>
          <w:color w:val="000000"/>
          <w:szCs w:val="21"/>
        </w:rPr>
      </w:pPr>
      <w:r>
        <w:rPr>
          <w:rFonts w:hint="eastAsia" w:ascii="宋体" w:hAnsi="宋体" w:cs="Times New Roman"/>
          <w:color w:val="000000"/>
          <w:szCs w:val="21"/>
        </w:rPr>
        <w:t xml:space="preserve">    E．我国的光伏发电技术十分成熟，可靠性高，具有非常广阔的发展前景，因而得到国家政策的大力扶持。</w:t>
      </w:r>
    </w:p>
    <w:p>
      <w:pPr>
        <w:spacing w:line="360" w:lineRule="auto"/>
        <w:rPr>
          <w:rFonts w:ascii="宋体" w:hAnsi="宋体" w:cs="Times New Roman"/>
          <w:color w:val="000000"/>
          <w:szCs w:val="21"/>
        </w:rPr>
      </w:pPr>
      <w:r>
        <w:rPr>
          <w:rFonts w:hint="eastAsia" w:ascii="宋体" w:hAnsi="宋体" w:cs="Times New Roman"/>
          <w:color w:val="000000"/>
          <w:szCs w:val="21"/>
        </w:rPr>
        <w:t>17．下列为本文所拟的标题，恰当的一项是（3分）</w:t>
      </w:r>
    </w:p>
    <w:p>
      <w:pPr>
        <w:spacing w:line="360" w:lineRule="auto"/>
        <w:rPr>
          <w:rFonts w:ascii="宋体" w:hAnsi="宋体" w:cs="Times New Roman"/>
          <w:color w:val="000000"/>
          <w:szCs w:val="21"/>
        </w:rPr>
      </w:pPr>
      <w:r>
        <w:rPr>
          <w:rFonts w:hint="eastAsia" w:ascii="宋体" w:hAnsi="宋体" w:cs="Times New Roman"/>
          <w:color w:val="000000"/>
          <w:szCs w:val="21"/>
        </w:rPr>
        <w:t xml:space="preserve">    A．后来居上的光伏发电               B．光伏发电纵横谈</w:t>
      </w:r>
    </w:p>
    <w:p>
      <w:pPr>
        <w:spacing w:line="360" w:lineRule="auto"/>
        <w:rPr>
          <w:rFonts w:ascii="宋体" w:hAnsi="宋体" w:cs="Times New Roman"/>
          <w:color w:val="000000"/>
          <w:szCs w:val="21"/>
        </w:rPr>
      </w:pPr>
      <w:r>
        <w:rPr>
          <w:rFonts w:hint="eastAsia" w:ascii="宋体" w:hAnsi="宋体" w:cs="Times New Roman"/>
          <w:color w:val="000000"/>
          <w:szCs w:val="21"/>
        </w:rPr>
        <w:t xml:space="preserve">    C．光伏发电与太阳能                 D．光伏发电在中国</w:t>
      </w:r>
    </w:p>
    <w:p>
      <w:pPr>
        <w:spacing w:line="360" w:lineRule="auto"/>
        <w:rPr>
          <w:rFonts w:ascii="宋体" w:hAnsi="宋体" w:cs="Times New Roman"/>
          <w:color w:val="000000"/>
          <w:szCs w:val="21"/>
        </w:rPr>
      </w:pPr>
    </w:p>
    <w:p>
      <w:pPr>
        <w:spacing w:line="360" w:lineRule="auto"/>
        <w:rPr>
          <w:rFonts w:ascii="宋体" w:hAnsi="宋体" w:cs="Times New Roman"/>
          <w:b/>
          <w:color w:val="000000"/>
          <w:szCs w:val="21"/>
        </w:rPr>
      </w:pPr>
      <w:r>
        <w:rPr>
          <w:rFonts w:hint="eastAsia" w:ascii="宋体" w:hAnsi="宋体" w:cs="Times New Roman"/>
          <w:b/>
          <w:color w:val="000000"/>
          <w:szCs w:val="21"/>
        </w:rPr>
        <w:t>五、本大题共4小题，共18分。阅读下面的作品，完成18—22题。</w:t>
      </w:r>
    </w:p>
    <w:p>
      <w:pPr>
        <w:spacing w:line="360" w:lineRule="auto"/>
        <w:jc w:val="center"/>
        <w:rPr>
          <w:rFonts w:ascii="宋体" w:hAnsi="宋体" w:cs="Times New Roman"/>
          <w:color w:val="000000"/>
          <w:szCs w:val="21"/>
        </w:rPr>
      </w:pPr>
      <w:r>
        <w:rPr>
          <w:rFonts w:hint="eastAsia" w:ascii="宋体" w:hAnsi="宋体" w:cs="Times New Roman"/>
          <w:color w:val="000000"/>
          <w:szCs w:val="21"/>
        </w:rPr>
        <w:t>废墟之美</w:t>
      </w:r>
    </w:p>
    <w:p>
      <w:pPr>
        <w:widowControl/>
        <w:spacing w:line="360" w:lineRule="auto"/>
        <w:ind w:firstLine="420"/>
        <w:jc w:val="left"/>
        <w:rPr>
          <w:rFonts w:ascii="宋体" w:hAnsi="宋体" w:cs="Times New Roman"/>
          <w:color w:val="000000"/>
          <w:szCs w:val="21"/>
        </w:rPr>
      </w:pPr>
      <w:r>
        <w:rPr>
          <w:rFonts w:hint="eastAsia" w:ascii="宋体" w:hAnsi="宋体" w:cs="Times New Roman"/>
          <w:color w:val="000000"/>
          <w:szCs w:val="21"/>
        </w:rPr>
        <w:t>“废墟”在很多中国人的心目中是一个跟文化和美学不相干的贬义词，甚至《现代汉语词典》对“废墟”一词的解释也仅仅是“城市、村庄遭受破坏或天灾后变成的荒凉地方”；现代汉语词典的解释并没有错；但若用世界知识来衡量，这样的理解就很不够。在欧洲，“废墟”的含义自近代以来有了明显的丰富和扩充，被赋予了文化和美学的内涵，变成了学术概念。</w:t>
      </w:r>
    </w:p>
    <w:p>
      <w:pPr>
        <w:widowControl/>
        <w:spacing w:line="360" w:lineRule="auto"/>
        <w:ind w:firstLine="420"/>
        <w:jc w:val="left"/>
        <w:rPr>
          <w:rFonts w:ascii="宋体" w:hAnsi="宋体" w:cs="Times New Roman"/>
          <w:color w:val="000000"/>
          <w:szCs w:val="21"/>
        </w:rPr>
      </w:pPr>
      <w:r>
        <w:rPr>
          <w:rFonts w:hint="eastAsia" w:ascii="宋体" w:hAnsi="宋体" w:cs="Times New Roman"/>
          <w:color w:val="000000"/>
          <w:szCs w:val="21"/>
        </w:rPr>
        <w:t>“废墟”的词义变化是从欧洲的文艺复兴开始的。早在15世纪，人们从偶然的废墟挖掘中发现古代希腊、罗马时代那些生机勃勃的壁画、雕塑等绝妙艺术品，受到极大的震撼和鼓舞，于是决心以古代为榜样来复兴文学和艺术。古代那些巍峨的神庙和宫殿，尽管多半都在战火和天灾中沦为废墟了，但它们依然令人肃然起敬，不仅引起人们思古的幽情，更激发人们对艺术创造的热情。随着人的自我意识在“神”面前的觉醒和对古代伟大哲学思想的发掘和发扬，这样一种宏伟的追求成为了可能。这使得文艺复兴成为在各个领域都产生了“巨人”的时代。在这样一个充满朝气的时代氛围里，人们对前人伟大创造的历史证物，哪怕只是一方残垣断壁，一堆碎石瓦砾，也刮目相看了！</w:t>
      </w:r>
    </w:p>
    <w:p>
      <w:pPr>
        <w:widowControl/>
        <w:spacing w:line="360" w:lineRule="auto"/>
        <w:ind w:firstLine="420"/>
        <w:jc w:val="left"/>
        <w:rPr>
          <w:rFonts w:ascii="宋体" w:hAnsi="宋体" w:cs="Times New Roman"/>
          <w:color w:val="000000"/>
          <w:szCs w:val="21"/>
        </w:rPr>
      </w:pPr>
      <w:r>
        <w:rPr>
          <w:rFonts w:hint="eastAsia" w:ascii="宋体" w:hAnsi="宋体" w:cs="Times New Roman"/>
          <w:color w:val="000000"/>
          <w:szCs w:val="21"/>
        </w:rPr>
        <w:t>废墟的美学价值及其品位的提升，另一个重要进程是18世纪末、19世纪初的浪漫主义运动。这一历史时期，欧洲工业化运动的弊端已开始显现出来，加上启蒙运动中提出的“返归自然”的主张，这些都在浪漫主义运动中引起强烈的反响。一些浪漫作家厌恶工业化的喧嚣，缅怀中世纪的田园生活和情调，创作中喜好远古的题材，追求神奇和神秘，爱好废墟的景象。欧洲常见的古堡遗址很符合他们的审美理想。</w:t>
      </w:r>
    </w:p>
    <w:p>
      <w:pPr>
        <w:widowControl/>
        <w:spacing w:line="360" w:lineRule="auto"/>
        <w:ind w:firstLine="420" w:firstLineChars="200"/>
        <w:jc w:val="left"/>
        <w:rPr>
          <w:rFonts w:ascii="宋体" w:hAnsi="宋体" w:cs="Times New Roman"/>
          <w:color w:val="000000"/>
          <w:szCs w:val="21"/>
        </w:rPr>
      </w:pPr>
      <w:r>
        <w:rPr>
          <w:rFonts w:hint="eastAsia" w:ascii="宋体" w:hAnsi="宋体" w:cs="Times New Roman"/>
          <w:color w:val="000000"/>
          <w:szCs w:val="21"/>
        </w:rPr>
        <w:t>第三股推动力量是1820年爱琴海米罗岛上的女性雕塑阿弗洛狄忒，即“断臂维纳斯”的发现。这尊被认为世界上最美的女性雕塑，多少人想复原她的双臂姿势都以失败告终。“断臂维纳斯”也由此作为残缺美的经典永远定格，为废墟的残缺美进入美学殿堂提供了有力的依据，使保护废墟遗址成为一种文化行为。</w:t>
      </w:r>
    </w:p>
    <w:p>
      <w:pPr>
        <w:widowControl/>
        <w:spacing w:line="360" w:lineRule="auto"/>
        <w:ind w:firstLine="420" w:firstLineChars="200"/>
        <w:jc w:val="left"/>
        <w:rPr>
          <w:rFonts w:ascii="宋体" w:hAnsi="宋体" w:cs="Times New Roman"/>
          <w:color w:val="000000"/>
          <w:szCs w:val="21"/>
        </w:rPr>
      </w:pPr>
      <w:r>
        <w:rPr>
          <w:rFonts w:hint="eastAsia" w:ascii="宋体" w:hAnsi="宋体" w:cs="Times New Roman"/>
          <w:color w:val="000000"/>
          <w:szCs w:val="21"/>
        </w:rPr>
        <w:t>有位外国作家在观赏希腊卫城废墟的时候，发出这样的惊叹：“那种想象的喜悦，不是所谓的空想的诗，而是悟性的陶醉。”我国有作家旅欧时也兴发类似的惊叹：“看到一座古堡废墟耸立在多瑙河畔，就像看到了600年前塞尔维亚人的智慧和力量。”美学家朱光潜说：“年代的久远常常使一种最寻常的物体也具有一种美。”那些遥远年代创造的宏伟的宫殿、陵寝、庙宇、城墙、古桥、古塔等，包含着前人非凡的智慧和巨大的辛劳，不管它毁于兵燹还是天灾，都会引起人们的痛惜，抚残体以思整体，产生心灵的震撼和共鸣，而这种震撼和共鸣就是一个审美的过程。</w:t>
      </w:r>
    </w:p>
    <w:p>
      <w:pPr>
        <w:widowControl/>
        <w:spacing w:line="360" w:lineRule="auto"/>
        <w:ind w:firstLine="420" w:firstLineChars="200"/>
        <w:jc w:val="left"/>
        <w:rPr>
          <w:rFonts w:ascii="宋体" w:hAnsi="宋体" w:cs="Times New Roman"/>
          <w:color w:val="000000"/>
          <w:szCs w:val="21"/>
        </w:rPr>
      </w:pPr>
      <w:r>
        <w:rPr>
          <w:rFonts w:hint="eastAsia" w:ascii="宋体" w:hAnsi="宋体" w:cs="Times New Roman"/>
          <w:color w:val="000000"/>
          <w:szCs w:val="21"/>
        </w:rPr>
        <w:t>一见残破就觉得碍眼，不惜工本修葺一新，这在某种意义上是缺乏文化素养的表现。重修伟大的长城废墟这一“石头的史诗”，修了一段又一段，然后把这些新长城当作旅游点，吸引游人来看这假古董，这是对国民文物意识的严重误导！殊不知这种以假乱真的做法，对那些稍有文物意识的游客来说是倒胃口的。笔者曾多次陪同来自各地的朋友游览长城，人家往往事先就提出要求：“可不要领我们去看新的长城哦！”一次我陪两对外国夫妇游览司马台长城，起初我也不知道它是“修旧如旧”过的，以为是被岁月特赦了的。直到走完最后一个完好的岗楼时，眼前突然出现乱石满地的残破的长城遗迹。大家不约而同喊了起来：“长城在这里呢！”不顾一切地攀爬了起来。不难理解，人家要瞻仰和领悟的是那尽管残破，却带着岁月沧桑，因而能唤起“悟性的陶醉”的伟大长城废墟，而不是任何用钱就能换来的崭新建筑。</w:t>
      </w:r>
    </w:p>
    <w:p>
      <w:pPr>
        <w:widowControl/>
        <w:spacing w:line="360" w:lineRule="auto"/>
        <w:ind w:firstLine="420" w:firstLineChars="200"/>
        <w:jc w:val="left"/>
        <w:rPr>
          <w:rFonts w:ascii="宋体" w:hAnsi="宋体" w:cs="宋体"/>
          <w:color w:val="000000"/>
          <w:kern w:val="0"/>
          <w:szCs w:val="21"/>
        </w:rPr>
      </w:pPr>
      <w:r>
        <w:rPr>
          <w:rFonts w:hint="eastAsia" w:ascii="宋体" w:hAnsi="宋体" w:cs="Times New Roman"/>
          <w:color w:val="000000"/>
          <w:szCs w:val="21"/>
        </w:rPr>
        <w:t>联系近年来重修圆明园的呼声，特别是上世纪90年代以来无数大拆大建事件，不难看出，关于废墟美的意识在有些人那里还是“0”！</w:t>
      </w:r>
    </w:p>
    <w:p>
      <w:pPr>
        <w:widowControl/>
        <w:spacing w:line="360" w:lineRule="auto"/>
        <w:ind w:firstLine="420" w:firstLineChars="200"/>
        <w:jc w:val="left"/>
        <w:rPr>
          <w:rFonts w:ascii="宋体" w:hAnsi="宋体" w:cs="Times New Roman"/>
          <w:color w:val="000000"/>
          <w:szCs w:val="21"/>
        </w:rPr>
      </w:pPr>
      <w:r>
        <w:rPr>
          <w:rFonts w:hint="eastAsia" w:ascii="宋体" w:hAnsi="宋体" w:cs="Times New Roman"/>
          <w:color w:val="000000"/>
          <w:szCs w:val="21"/>
        </w:rPr>
        <w:t xml:space="preserve">                                               （取材于叶廷芳《保护废墟，欣赏废墟之美》）</w:t>
      </w:r>
    </w:p>
    <w:p>
      <w:pPr>
        <w:spacing w:line="360" w:lineRule="auto"/>
        <w:rPr>
          <w:rFonts w:ascii="宋体" w:hAnsi="宋体" w:cs="Times New Roman"/>
          <w:color w:val="000000"/>
          <w:szCs w:val="21"/>
        </w:rPr>
      </w:pPr>
      <w:r>
        <w:rPr>
          <w:rFonts w:hint="eastAsia" w:ascii="宋体" w:hAnsi="宋体" w:cs="Times New Roman"/>
          <w:color w:val="000000"/>
          <w:szCs w:val="21"/>
        </w:rPr>
        <w:t>18．下列对文章内容的理解，不正确的两项是（4分）</w:t>
      </w:r>
    </w:p>
    <w:p>
      <w:pPr>
        <w:spacing w:line="360" w:lineRule="auto"/>
        <w:rPr>
          <w:rFonts w:ascii="宋体" w:hAnsi="宋体" w:cs="Times New Roman"/>
          <w:color w:val="000000"/>
          <w:szCs w:val="21"/>
        </w:rPr>
      </w:pPr>
      <w:r>
        <w:rPr>
          <w:rFonts w:hint="eastAsia" w:ascii="宋体" w:hAnsi="宋体" w:cs="Times New Roman"/>
          <w:color w:val="000000"/>
          <w:szCs w:val="21"/>
        </w:rPr>
        <w:t xml:space="preserve">    A．作者写作本文的目的之一是纠正《现代汉语词典》中对“废墟”这一语词的错误理解。</w:t>
      </w:r>
    </w:p>
    <w:p>
      <w:pPr>
        <w:spacing w:line="360" w:lineRule="auto"/>
        <w:rPr>
          <w:rFonts w:ascii="宋体" w:hAnsi="宋体" w:cs="Times New Roman"/>
          <w:color w:val="000000"/>
          <w:szCs w:val="21"/>
        </w:rPr>
      </w:pPr>
      <w:r>
        <w:rPr>
          <w:rFonts w:hint="eastAsia" w:ascii="宋体" w:hAnsi="宋体" w:cs="Times New Roman"/>
          <w:color w:val="000000"/>
          <w:szCs w:val="21"/>
        </w:rPr>
        <w:t xml:space="preserve">    B．中国的长城废墟中凝聚岁月沧桑，如同希腊卫城废墟一样，给人一种“悟性的陶醉”。</w:t>
      </w:r>
    </w:p>
    <w:p>
      <w:pPr>
        <w:spacing w:line="360" w:lineRule="auto"/>
        <w:rPr>
          <w:rFonts w:ascii="宋体" w:hAnsi="宋体" w:cs="Times New Roman"/>
          <w:color w:val="000000"/>
          <w:szCs w:val="21"/>
        </w:rPr>
      </w:pPr>
      <w:r>
        <w:rPr>
          <w:rFonts w:hint="eastAsia" w:ascii="宋体" w:hAnsi="宋体" w:cs="Times New Roman"/>
          <w:color w:val="000000"/>
          <w:szCs w:val="21"/>
        </w:rPr>
        <w:t xml:space="preserve">    C．废墟遗存往往透露着前人的非凡智慧和巨大辛劳，从而带给后人以心灵的震撼和共鸣。</w:t>
      </w:r>
    </w:p>
    <w:p>
      <w:pPr>
        <w:spacing w:line="360" w:lineRule="auto"/>
        <w:rPr>
          <w:rFonts w:ascii="宋体" w:hAnsi="宋体" w:cs="Times New Roman"/>
          <w:color w:val="000000"/>
          <w:szCs w:val="21"/>
        </w:rPr>
      </w:pPr>
      <w:r>
        <w:rPr>
          <w:rFonts w:hint="eastAsia" w:ascii="宋体" w:hAnsi="宋体" w:cs="Times New Roman"/>
          <w:color w:val="000000"/>
          <w:szCs w:val="21"/>
        </w:rPr>
        <w:t xml:space="preserve">    D．对废墟的认知事关国人审美意识的改进，也有利于“修旧如旧”文物保护观念的普及。</w:t>
      </w:r>
    </w:p>
    <w:p>
      <w:pPr>
        <w:spacing w:line="360" w:lineRule="auto"/>
        <w:rPr>
          <w:rFonts w:ascii="宋体" w:hAnsi="宋体" w:cs="Times New Roman"/>
          <w:color w:val="000000"/>
          <w:szCs w:val="21"/>
        </w:rPr>
      </w:pPr>
      <w:r>
        <w:rPr>
          <w:rFonts w:hint="eastAsia" w:ascii="宋体" w:hAnsi="宋体" w:cs="Times New Roman"/>
          <w:color w:val="000000"/>
          <w:szCs w:val="21"/>
        </w:rPr>
        <w:t xml:space="preserve">    E．文章既蕴含着历史感兴，也渗透了现实关怀，表达了作者对提升民族文化素质的热望。</w:t>
      </w:r>
    </w:p>
    <w:p>
      <w:pPr>
        <w:spacing w:line="360" w:lineRule="auto"/>
        <w:rPr>
          <w:rFonts w:ascii="宋体" w:hAnsi="宋体" w:cs="Times New Roman"/>
          <w:color w:val="000000"/>
          <w:szCs w:val="21"/>
        </w:rPr>
      </w:pPr>
      <w:r>
        <w:rPr>
          <w:rFonts w:hint="eastAsia" w:ascii="宋体" w:hAnsi="宋体" w:cs="Times New Roman"/>
          <w:color w:val="000000"/>
          <w:szCs w:val="21"/>
        </w:rPr>
        <w:t>19．通读全文，用一句话简要表述作者所理解的“废墟”。（3分）</w:t>
      </w:r>
    </w:p>
    <w:p>
      <w:pPr>
        <w:spacing w:line="360" w:lineRule="auto"/>
        <w:rPr>
          <w:rFonts w:ascii="宋体" w:hAnsi="宋体" w:cs="Times New Roman"/>
          <w:color w:val="000000"/>
          <w:szCs w:val="21"/>
        </w:rPr>
      </w:pPr>
      <w:r>
        <w:rPr>
          <w:rFonts w:hint="eastAsia" w:ascii="宋体" w:hAnsi="宋体" w:cs="Times New Roman"/>
          <w:color w:val="000000"/>
          <w:szCs w:val="21"/>
        </w:rPr>
        <w:t>20．文章勾勒了欧洲自近代以来理解“废墟”过程中的三个重要历史节点，请分别概括三个节点中人们对“废墟”的不同审美感悟。（6分）</w:t>
      </w:r>
    </w:p>
    <w:p>
      <w:pPr>
        <w:spacing w:line="360" w:lineRule="auto"/>
        <w:rPr>
          <w:rFonts w:ascii="宋体" w:hAnsi="宋体" w:cs="Times New Roman"/>
          <w:color w:val="000000"/>
          <w:szCs w:val="21"/>
        </w:rPr>
      </w:pPr>
      <w:r>
        <w:rPr>
          <w:rFonts w:hint="eastAsia" w:ascii="宋体" w:hAnsi="宋体" w:cs="Times New Roman"/>
          <w:color w:val="000000"/>
          <w:szCs w:val="21"/>
        </w:rPr>
        <w:t>21．本文认为，已成废墟的圆明园遗址不应重修，你是否同意这种意见，说明你的理由。（5分）</w:t>
      </w:r>
    </w:p>
    <w:p>
      <w:pPr>
        <w:widowControl/>
        <w:spacing w:line="360" w:lineRule="auto"/>
        <w:jc w:val="left"/>
        <w:rPr>
          <w:rFonts w:ascii="宋体" w:hAnsi="宋体" w:cs="Times New Roman"/>
          <w:color w:val="000000"/>
          <w:kern w:val="0"/>
          <w:szCs w:val="21"/>
        </w:rPr>
      </w:pPr>
    </w:p>
    <w:p>
      <w:pPr>
        <w:widowControl/>
        <w:spacing w:line="360" w:lineRule="auto"/>
        <w:jc w:val="left"/>
        <w:rPr>
          <w:rFonts w:ascii="宋体" w:hAnsi="宋体" w:cs="宋体"/>
          <w:b/>
          <w:color w:val="000000"/>
          <w:kern w:val="0"/>
          <w:szCs w:val="21"/>
        </w:rPr>
      </w:pPr>
      <w:r>
        <w:rPr>
          <w:rFonts w:hint="eastAsia" w:ascii="宋体" w:hAnsi="宋体" w:cs="宋体"/>
          <w:b/>
          <w:color w:val="000000"/>
          <w:kern w:val="0"/>
          <w:szCs w:val="21"/>
        </w:rPr>
        <w:t>六、本大题共2小题，共60分。</w:t>
      </w:r>
    </w:p>
    <w:p>
      <w:pPr>
        <w:widowControl/>
        <w:spacing w:line="360" w:lineRule="auto"/>
        <w:ind w:left="315" w:hanging="315" w:hangingChars="150"/>
        <w:jc w:val="left"/>
        <w:rPr>
          <w:rFonts w:ascii="宋体" w:hAnsi="宋体" w:cs="宋体"/>
          <w:color w:val="000000"/>
          <w:kern w:val="0"/>
          <w:szCs w:val="21"/>
        </w:rPr>
      </w:pPr>
      <w:r>
        <w:rPr>
          <w:rFonts w:hint="eastAsia" w:ascii="宋体" w:hAnsi="宋体" w:cs="宋体"/>
          <w:color w:val="000000"/>
          <w:kern w:val="0"/>
          <w:szCs w:val="21"/>
        </w:rPr>
        <w:t>22．微写作（10分）</w:t>
      </w:r>
    </w:p>
    <w:p>
      <w:pPr>
        <w:widowControl/>
        <w:spacing w:line="360" w:lineRule="auto"/>
        <w:ind w:left="315" w:hanging="315" w:hangingChars="150"/>
        <w:jc w:val="left"/>
        <w:rPr>
          <w:rFonts w:ascii="宋体" w:hAnsi="宋体" w:cs="宋体"/>
          <w:color w:val="000000"/>
          <w:kern w:val="0"/>
          <w:szCs w:val="21"/>
        </w:rPr>
      </w:pPr>
      <w:r>
        <w:rPr>
          <w:rFonts w:hint="eastAsia" w:ascii="宋体" w:hAnsi="宋体" w:cs="宋体"/>
          <w:color w:val="000000"/>
          <w:kern w:val="0"/>
          <w:szCs w:val="21"/>
        </w:rPr>
        <w:tab/>
      </w:r>
      <w:r>
        <w:rPr>
          <w:rFonts w:hint="eastAsia" w:ascii="宋体" w:hAnsi="宋体" w:cs="宋体"/>
          <w:color w:val="000000"/>
          <w:kern w:val="0"/>
          <w:szCs w:val="21"/>
        </w:rPr>
        <w:t xml:space="preserve"> 从下面三个题目中任选一题，按要求作答，不超过150字。</w:t>
      </w:r>
    </w:p>
    <w:p>
      <w:pPr>
        <w:widowControl/>
        <w:spacing w:line="360" w:lineRule="auto"/>
        <w:ind w:firstLine="424" w:firstLineChars="202"/>
        <w:jc w:val="left"/>
        <w:rPr>
          <w:rFonts w:ascii="宋体" w:hAnsi="宋体" w:cs="宋体"/>
          <w:color w:val="000000"/>
          <w:kern w:val="0"/>
          <w:szCs w:val="21"/>
        </w:rPr>
      </w:pPr>
      <w:r>
        <w:rPr>
          <w:rFonts w:hint="eastAsia" w:ascii="宋体" w:hAnsi="宋体" w:cs="宋体"/>
          <w:color w:val="000000"/>
          <w:kern w:val="0"/>
          <w:szCs w:val="21"/>
        </w:rPr>
        <w:t>①毕业前，语文老师请同学们把自己学习语文的体会写下来，与下一届同学分享，要求所写的体会具体，切实，易记忆。</w:t>
      </w:r>
    </w:p>
    <w:p>
      <w:pPr>
        <w:widowControl/>
        <w:spacing w:line="360" w:lineRule="auto"/>
        <w:ind w:left="315" w:hanging="315" w:hangingChars="150"/>
        <w:jc w:val="left"/>
        <w:rPr>
          <w:rFonts w:ascii="宋体" w:hAnsi="宋体" w:cs="宋体"/>
          <w:color w:val="000000"/>
          <w:kern w:val="0"/>
          <w:szCs w:val="21"/>
        </w:rPr>
      </w:pPr>
      <w:r>
        <w:rPr>
          <w:rFonts w:hint="eastAsia" w:ascii="宋体" w:hAnsi="宋体" w:cs="宋体"/>
          <w:color w:val="000000"/>
          <w:kern w:val="0"/>
          <w:szCs w:val="21"/>
        </w:rPr>
        <w:tab/>
      </w:r>
      <w:r>
        <w:rPr>
          <w:rFonts w:hint="eastAsia" w:ascii="宋体" w:hAnsi="宋体" w:cs="宋体"/>
          <w:color w:val="000000"/>
          <w:kern w:val="0"/>
          <w:szCs w:val="21"/>
        </w:rPr>
        <w:t xml:space="preserve"> ②今天早晨是家长送你来考场的吗？请对“家长送考”现象予以评论，要求观点明确，有理有据。</w:t>
      </w:r>
    </w:p>
    <w:p>
      <w:pPr>
        <w:widowControl/>
        <w:spacing w:line="360" w:lineRule="auto"/>
        <w:ind w:left="315" w:hanging="315" w:hangingChars="150"/>
        <w:jc w:val="left"/>
        <w:rPr>
          <w:rFonts w:ascii="宋体" w:hAnsi="宋体" w:cs="宋体"/>
          <w:color w:val="000000"/>
          <w:kern w:val="0"/>
          <w:szCs w:val="21"/>
        </w:rPr>
      </w:pPr>
      <w:r>
        <w:rPr>
          <w:rFonts w:hint="eastAsia" w:ascii="宋体" w:hAnsi="宋体" w:cs="宋体"/>
          <w:color w:val="000000"/>
          <w:kern w:val="0"/>
          <w:szCs w:val="21"/>
        </w:rPr>
        <w:tab/>
      </w:r>
      <w:r>
        <w:rPr>
          <w:rFonts w:hint="eastAsia" w:ascii="宋体" w:hAnsi="宋体" w:cs="宋体"/>
          <w:color w:val="000000"/>
          <w:kern w:val="0"/>
          <w:szCs w:val="21"/>
        </w:rPr>
        <w:t xml:space="preserve"> ③写一段抒情文字（可写诗歌），纪念自己的18岁，要求感情真挚，富有文采。</w:t>
      </w:r>
    </w:p>
    <w:p>
      <w:pPr>
        <w:widowControl/>
        <w:spacing w:line="360" w:lineRule="auto"/>
        <w:ind w:left="315" w:hanging="315" w:hangingChars="150"/>
        <w:jc w:val="left"/>
        <w:rPr>
          <w:rFonts w:ascii="宋体" w:hAnsi="宋体" w:cs="宋体"/>
          <w:color w:val="000000"/>
          <w:kern w:val="0"/>
          <w:szCs w:val="21"/>
        </w:rPr>
      </w:pPr>
      <w:r>
        <w:rPr>
          <w:rFonts w:hint="eastAsia" w:ascii="宋体" w:hAnsi="宋体" w:cs="宋体"/>
          <w:color w:val="000000"/>
          <w:kern w:val="0"/>
          <w:szCs w:val="21"/>
        </w:rPr>
        <w:t>23．作文（50分）</w:t>
      </w:r>
    </w:p>
    <w:p>
      <w:pPr>
        <w:widowControl/>
        <w:spacing w:line="360" w:lineRule="auto"/>
        <w:ind w:left="315" w:hanging="315" w:hangingChars="150"/>
        <w:jc w:val="left"/>
        <w:rPr>
          <w:rFonts w:ascii="宋体" w:hAnsi="宋体" w:cs="Times New Roman"/>
          <w:color w:val="000000"/>
          <w:kern w:val="0"/>
          <w:szCs w:val="21"/>
        </w:rPr>
      </w:pPr>
      <w:r>
        <w:rPr>
          <w:rFonts w:hint="eastAsia" w:ascii="宋体" w:hAnsi="宋体" w:cs="宋体"/>
          <w:color w:val="000000"/>
          <w:kern w:val="0"/>
          <w:szCs w:val="21"/>
        </w:rPr>
        <w:tab/>
      </w:r>
      <w:r>
        <w:rPr>
          <w:rFonts w:hint="eastAsia" w:ascii="宋体" w:hAnsi="宋体" w:cs="宋体"/>
          <w:color w:val="000000"/>
          <w:kern w:val="0"/>
          <w:szCs w:val="21"/>
        </w:rPr>
        <w:t xml:space="preserve"> 阅读下面文字，按要求作文。</w:t>
      </w:r>
    </w:p>
    <w:p>
      <w:pPr>
        <w:widowControl/>
        <w:shd w:val="clear" w:color="auto" w:fill="FFFFFF"/>
        <w:spacing w:line="360" w:lineRule="auto"/>
        <w:jc w:val="left"/>
        <w:rPr>
          <w:rFonts w:ascii="宋体" w:hAnsi="宋体" w:cs="Times New Roman"/>
          <w:color w:val="000000"/>
          <w:kern w:val="0"/>
          <w:szCs w:val="21"/>
        </w:rPr>
      </w:pPr>
      <w:r>
        <w:rPr>
          <w:rFonts w:ascii="宋体" w:hAnsi="宋体" w:cs="Times New Roman"/>
          <w:color w:val="000000"/>
          <w:kern w:val="0"/>
          <w:szCs w:val="21"/>
        </w:rPr>
        <w:tab/>
      </w:r>
      <w:r>
        <w:rPr>
          <w:rFonts w:ascii="宋体" w:hAnsi="宋体" w:cs="Times New Roman"/>
          <w:color w:val="000000"/>
          <w:kern w:val="0"/>
          <w:szCs w:val="21"/>
        </w:rPr>
        <w:t>北京过去有许多</w:t>
      </w:r>
      <w:r>
        <w:rPr>
          <w:rFonts w:hint="eastAsia" w:ascii="宋体" w:hAnsi="宋体" w:cs="Times New Roman"/>
          <w:color w:val="000000"/>
          <w:kern w:val="0"/>
          <w:szCs w:val="21"/>
        </w:rPr>
        <w:t>“</w:t>
      </w:r>
      <w:r>
        <w:rPr>
          <w:rFonts w:ascii="宋体" w:hAnsi="宋体" w:cs="Times New Roman"/>
          <w:color w:val="000000"/>
          <w:kern w:val="0"/>
          <w:szCs w:val="21"/>
        </w:rPr>
        <w:t>老规矩</w:t>
      </w:r>
      <w:r>
        <w:rPr>
          <w:rFonts w:hint="eastAsia" w:ascii="宋体" w:hAnsi="宋体" w:cs="Times New Roman"/>
          <w:color w:val="000000"/>
          <w:kern w:val="0"/>
          <w:szCs w:val="21"/>
        </w:rPr>
        <w:t>”</w:t>
      </w:r>
      <w:r>
        <w:rPr>
          <w:rFonts w:ascii="宋体" w:hAnsi="宋体" w:cs="Times New Roman"/>
          <w:color w:val="000000"/>
          <w:kern w:val="0"/>
          <w:szCs w:val="21"/>
        </w:rPr>
        <w:t>，如</w:t>
      </w:r>
      <w:r>
        <w:rPr>
          <w:rFonts w:hint="eastAsia" w:ascii="宋体" w:hAnsi="宋体" w:cs="Times New Roman"/>
          <w:color w:val="000000"/>
          <w:kern w:val="0"/>
          <w:szCs w:val="21"/>
        </w:rPr>
        <w:t>“</w:t>
      </w:r>
      <w:r>
        <w:rPr>
          <w:rFonts w:ascii="宋体" w:hAnsi="宋体" w:cs="Times New Roman"/>
          <w:color w:val="000000"/>
          <w:kern w:val="0"/>
          <w:szCs w:val="21"/>
        </w:rPr>
        <w:t>出门回家都要跟长辈打招呼”、“吃菜不许满盘子乱挑”、“不许管闲事</w:t>
      </w:r>
      <w:r>
        <w:rPr>
          <w:rFonts w:hint="eastAsia" w:ascii="宋体" w:hAnsi="宋体" w:cs="Times New Roman"/>
          <w:color w:val="000000"/>
          <w:kern w:val="0"/>
          <w:szCs w:val="21"/>
        </w:rPr>
        <w:t>儿</w:t>
      </w:r>
      <w:r>
        <w:rPr>
          <w:rFonts w:ascii="宋体" w:hAnsi="宋体" w:cs="Times New Roman"/>
          <w:color w:val="000000"/>
          <w:kern w:val="0"/>
          <w:szCs w:val="21"/>
        </w:rPr>
        <w:t>”、“笑不露齿</w:t>
      </w:r>
      <w:r>
        <w:rPr>
          <w:rFonts w:hint="eastAsia" w:ascii="宋体" w:hAnsi="宋体" w:cs="Times New Roman"/>
          <w:color w:val="000000"/>
          <w:kern w:val="0"/>
          <w:szCs w:val="21"/>
        </w:rPr>
        <w:t>，</w:t>
      </w:r>
      <w:r>
        <w:rPr>
          <w:rFonts w:ascii="宋体" w:hAnsi="宋体" w:cs="Times New Roman"/>
          <w:color w:val="000000"/>
          <w:kern w:val="0"/>
          <w:szCs w:val="21"/>
        </w:rPr>
        <w:t>话不高声”、“站有站相 坐有坐相”、“作客时不许随便动主人家的东西”、“忠厚传世</w:t>
      </w:r>
      <w:r>
        <w:rPr>
          <w:rFonts w:hint="eastAsia" w:ascii="宋体" w:hAnsi="宋体" w:cs="Times New Roman"/>
          <w:color w:val="000000"/>
          <w:kern w:val="0"/>
          <w:szCs w:val="21"/>
        </w:rPr>
        <w:t>，</w:t>
      </w:r>
      <w:r>
        <w:rPr>
          <w:rFonts w:ascii="宋体" w:hAnsi="宋体" w:cs="Times New Roman"/>
          <w:color w:val="000000"/>
          <w:kern w:val="0"/>
          <w:szCs w:val="21"/>
        </w:rPr>
        <w:t>勤俭持家”等，这些从小就被要求遵守的准则，点点滴滴，影响了一辈辈北京人。</w:t>
      </w:r>
    </w:p>
    <w:p>
      <w:pPr>
        <w:widowControl/>
        <w:shd w:val="clear" w:color="auto" w:fill="FFFFFF"/>
        <w:spacing w:line="360" w:lineRule="auto"/>
        <w:jc w:val="left"/>
        <w:rPr>
          <w:rFonts w:ascii="宋体" w:hAnsi="宋体" w:cs="Times New Roman"/>
          <w:color w:val="000000"/>
          <w:kern w:val="0"/>
          <w:szCs w:val="21"/>
        </w:rPr>
      </w:pPr>
      <w:r>
        <w:rPr>
          <w:rFonts w:ascii="宋体" w:hAnsi="宋体" w:cs="Times New Roman"/>
          <w:color w:val="000000"/>
          <w:kern w:val="0"/>
          <w:szCs w:val="21"/>
        </w:rPr>
        <w:t>　　世易时移，这些</w:t>
      </w:r>
      <w:r>
        <w:rPr>
          <w:rFonts w:hint="eastAsia" w:ascii="宋体" w:hAnsi="宋体" w:cs="Times New Roman"/>
          <w:color w:val="000000"/>
          <w:kern w:val="0"/>
          <w:szCs w:val="21"/>
        </w:rPr>
        <w:t>“</w:t>
      </w:r>
      <w:r>
        <w:rPr>
          <w:rFonts w:ascii="宋体" w:hAnsi="宋体" w:cs="Times New Roman"/>
          <w:color w:val="000000"/>
          <w:kern w:val="0"/>
          <w:szCs w:val="21"/>
        </w:rPr>
        <w:t>老规矩</w:t>
      </w:r>
      <w:r>
        <w:rPr>
          <w:rFonts w:hint="eastAsia" w:ascii="宋体" w:hAnsi="宋体" w:cs="Times New Roman"/>
          <w:color w:val="000000"/>
          <w:kern w:val="0"/>
          <w:szCs w:val="21"/>
        </w:rPr>
        <w:t>”</w:t>
      </w:r>
      <w:r>
        <w:rPr>
          <w:rFonts w:ascii="宋体" w:hAnsi="宋体" w:cs="Times New Roman"/>
          <w:color w:val="000000"/>
          <w:kern w:val="0"/>
          <w:szCs w:val="21"/>
        </w:rPr>
        <w:t>渐渐被人们淡忘了。不久前，有网友陆续把一些</w:t>
      </w:r>
      <w:r>
        <w:rPr>
          <w:rFonts w:hint="eastAsia" w:ascii="宋体" w:hAnsi="宋体" w:cs="Times New Roman"/>
          <w:color w:val="000000"/>
          <w:kern w:val="0"/>
          <w:szCs w:val="21"/>
        </w:rPr>
        <w:t>“</w:t>
      </w:r>
      <w:r>
        <w:rPr>
          <w:rFonts w:ascii="宋体" w:hAnsi="宋体" w:cs="Times New Roman"/>
          <w:color w:val="000000"/>
          <w:kern w:val="0"/>
          <w:szCs w:val="21"/>
        </w:rPr>
        <w:t>老规矩</w:t>
      </w:r>
      <w:r>
        <w:rPr>
          <w:rFonts w:hint="eastAsia" w:ascii="宋体" w:hAnsi="宋体" w:cs="Times New Roman"/>
          <w:color w:val="000000"/>
          <w:kern w:val="0"/>
          <w:szCs w:val="21"/>
        </w:rPr>
        <w:t>”</w:t>
      </w:r>
      <w:r>
        <w:rPr>
          <w:rFonts w:ascii="宋体" w:hAnsi="宋体" w:cs="Times New Roman"/>
          <w:color w:val="000000"/>
          <w:kern w:val="0"/>
          <w:szCs w:val="21"/>
        </w:rPr>
        <w:t>重新整理出来贴到网上，引发了一片热议。</w:t>
      </w:r>
    </w:p>
    <w:p>
      <w:pPr>
        <w:widowControl/>
        <w:shd w:val="clear" w:color="auto" w:fill="FFFFFF"/>
        <w:spacing w:line="360" w:lineRule="auto"/>
        <w:ind w:firstLine="420"/>
        <w:jc w:val="left"/>
        <w:rPr>
          <w:rFonts w:ascii="宋体" w:hAnsi="宋体" w:cs="宋体"/>
          <w:color w:val="000000"/>
          <w:kern w:val="0"/>
          <w:szCs w:val="21"/>
        </w:rPr>
      </w:pPr>
      <w:r>
        <w:rPr>
          <w:rFonts w:hint="eastAsia" w:ascii="宋体" w:hAnsi="宋体" w:cs="宋体"/>
          <w:color w:val="000000"/>
          <w:kern w:val="0"/>
          <w:szCs w:val="21"/>
        </w:rPr>
        <w:t>“老规矩”被重新提起并受到关注，这种现象引发了你哪些思考？请自选角度，自拟题目写一篇文章，文体不限（诗歌除外），不少于700字。</w:t>
      </w: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widowControl/>
        <w:shd w:val="clear" w:color="auto" w:fill="FFFFFF"/>
        <w:spacing w:line="360" w:lineRule="auto"/>
        <w:ind w:firstLine="420"/>
        <w:jc w:val="left"/>
        <w:rPr>
          <w:rFonts w:ascii="宋体" w:hAnsi="宋体" w:cs="宋体"/>
          <w:color w:val="000000"/>
          <w:kern w:val="0"/>
          <w:szCs w:val="21"/>
        </w:rPr>
      </w:pPr>
    </w:p>
    <w:p>
      <w:pPr>
        <w:spacing w:line="360" w:lineRule="auto"/>
        <w:jc w:val="center"/>
        <w:rPr>
          <w:rFonts w:ascii="黑体" w:hAnsi="宋体" w:eastAsia="黑体"/>
          <w:b/>
          <w:sz w:val="32"/>
          <w:szCs w:val="32"/>
        </w:rPr>
      </w:pPr>
      <w:r>
        <w:rPr>
          <w:rFonts w:hint="eastAsia" w:ascii="黑体" w:hAnsi="宋体" w:eastAsia="黑体"/>
          <w:b/>
          <w:sz w:val="32"/>
          <w:szCs w:val="32"/>
        </w:rPr>
        <w:t>2014年普通高等学校招生全国统一考试(北京卷)</w:t>
      </w:r>
    </w:p>
    <w:p>
      <w:pPr>
        <w:spacing w:line="360" w:lineRule="auto"/>
        <w:jc w:val="center"/>
        <w:rPr>
          <w:rFonts w:ascii="黑体" w:hAnsi="宋体" w:eastAsia="黑体"/>
          <w:b/>
          <w:color w:val="000000"/>
          <w:kern w:val="0"/>
          <w:sz w:val="32"/>
          <w:szCs w:val="32"/>
        </w:rPr>
      </w:pPr>
      <w:r>
        <w:rPr>
          <w:rFonts w:hint="eastAsia" w:ascii="黑体" w:hAnsi="宋体" w:eastAsia="黑体"/>
          <w:b/>
          <w:color w:val="000000"/>
          <w:kern w:val="0"/>
          <w:sz w:val="32"/>
          <w:szCs w:val="32"/>
        </w:rPr>
        <w:t>语文试卷</w:t>
      </w:r>
      <w:r>
        <w:rPr>
          <w:rFonts w:hint="eastAsia" w:ascii="黑体" w:eastAsia="黑体"/>
          <w:b/>
          <w:color w:val="000000"/>
          <w:kern w:val="0"/>
          <w:sz w:val="32"/>
          <w:szCs w:val="32"/>
        </w:rPr>
        <w:t>——</w:t>
      </w:r>
      <w:r>
        <w:rPr>
          <w:rFonts w:hint="eastAsia" w:ascii="黑体" w:hAnsi="宋体" w:eastAsia="黑体"/>
          <w:b/>
          <w:color w:val="000000"/>
          <w:kern w:val="0"/>
          <w:sz w:val="32"/>
          <w:szCs w:val="32"/>
        </w:rPr>
        <w:t>参考答案</w:t>
      </w:r>
    </w:p>
    <w:p>
      <w:pPr>
        <w:spacing w:line="360" w:lineRule="auto"/>
        <w:rPr>
          <w:rFonts w:ascii="宋体" w:hAnsi="宋体" w:cs="Times New Roman"/>
          <w:b/>
          <w:color w:val="000000"/>
          <w:szCs w:val="21"/>
        </w:rPr>
      </w:pPr>
      <w:r>
        <w:rPr>
          <w:rFonts w:ascii="宋体" w:hAnsi="宋体" w:cs="Times New Roman"/>
          <w:b/>
          <w:color w:val="000000"/>
          <w:szCs w:val="21"/>
        </w:rPr>
        <w:t>一、本大题共七小题，共22分。</w:t>
      </w:r>
    </w:p>
    <w:p>
      <w:pPr>
        <w:widowControl/>
        <w:shd w:val="clear" w:color="auto" w:fill="FFFFFF"/>
        <w:spacing w:line="360" w:lineRule="auto"/>
        <w:jc w:val="left"/>
        <w:rPr>
          <w:rFonts w:ascii="宋体" w:hAnsi="宋体" w:cs="Times New Roman"/>
          <w:color w:val="000000"/>
          <w:kern w:val="0"/>
          <w:szCs w:val="21"/>
        </w:rPr>
      </w:pPr>
      <w:r>
        <w:rPr>
          <w:rFonts w:hint="eastAsia" w:ascii="宋体" w:hAnsi="宋体" w:cs="Times New Roman"/>
          <w:color w:val="000000"/>
          <w:kern w:val="0"/>
          <w:szCs w:val="21"/>
        </w:rPr>
        <w:t>1.答案：D</w:t>
      </w:r>
    </w:p>
    <w:p>
      <w:pPr>
        <w:widowControl/>
        <w:shd w:val="clear" w:color="auto" w:fill="FFFFFF"/>
        <w:spacing w:line="360" w:lineRule="auto"/>
        <w:jc w:val="left"/>
        <w:rPr>
          <w:rFonts w:ascii="宋体" w:hAnsi="宋体" w:cs="Times New Roman"/>
          <w:color w:val="000000"/>
          <w:kern w:val="0"/>
          <w:szCs w:val="21"/>
        </w:rPr>
      </w:pPr>
      <w:r>
        <w:rPr>
          <w:rFonts w:hint="eastAsia" w:ascii="宋体" w:hAnsi="宋体" w:cs="Times New Roman"/>
          <w:color w:val="000000"/>
          <w:kern w:val="0"/>
          <w:szCs w:val="21"/>
        </w:rPr>
        <w:t>解析：镌（</w:t>
      </w:r>
      <w:r>
        <w:rPr>
          <w:rFonts w:ascii="Arial" w:hAnsi="Arial" w:cs="Arial"/>
          <w:szCs w:val="21"/>
          <w:shd w:val="clear" w:color="auto" w:fill="FFFFFF"/>
        </w:rPr>
        <w:t>juān</w:t>
      </w:r>
      <w:r>
        <w:rPr>
          <w:rFonts w:hint="eastAsia" w:ascii="宋体" w:hAnsi="宋体" w:cs="Times New Roman"/>
          <w:kern w:val="0"/>
          <w:szCs w:val="21"/>
        </w:rPr>
        <w:t>）刻；</w:t>
      </w:r>
      <w:r>
        <w:rPr>
          <w:rFonts w:ascii="宋体" w:hAnsi="宋体" w:cs="Times New Roman"/>
          <w:szCs w:val="21"/>
        </w:rPr>
        <w:t>锒锒</w:t>
      </w:r>
      <w:r>
        <w:rPr>
          <w:rFonts w:hint="eastAsia" w:ascii="宋体" w:hAnsi="宋体" w:cs="Times New Roman"/>
          <w:szCs w:val="21"/>
        </w:rPr>
        <w:t>（</w:t>
      </w:r>
      <w:r>
        <w:rPr>
          <w:rFonts w:ascii="Arial" w:hAnsi="Arial" w:cs="Arial"/>
          <w:szCs w:val="21"/>
          <w:shd w:val="clear" w:color="auto" w:fill="FFFFFF"/>
        </w:rPr>
        <w:t>琅琅</w:t>
      </w:r>
      <w:r>
        <w:rPr>
          <w:rFonts w:hint="eastAsia" w:ascii="Arial" w:hAnsi="Arial" w:cs="Arial"/>
          <w:szCs w:val="21"/>
          <w:shd w:val="clear" w:color="auto" w:fill="FFFFFF"/>
        </w:rPr>
        <w:t>）</w:t>
      </w:r>
      <w:r>
        <w:rPr>
          <w:rFonts w:hint="eastAsia" w:ascii="宋体" w:hAnsi="宋体" w:cs="Times New Roman"/>
          <w:color w:val="000000"/>
          <w:kern w:val="0"/>
          <w:szCs w:val="21"/>
        </w:rPr>
        <w:t>上口</w:t>
      </w:r>
    </w:p>
    <w:p>
      <w:pPr>
        <w:widowControl/>
        <w:shd w:val="clear" w:color="auto" w:fill="FFFFFF"/>
        <w:spacing w:line="360" w:lineRule="auto"/>
        <w:jc w:val="left"/>
        <w:rPr>
          <w:rFonts w:ascii="宋体" w:hAnsi="宋体" w:cs="Times New Roman"/>
          <w:color w:val="000000"/>
          <w:kern w:val="0"/>
          <w:szCs w:val="21"/>
        </w:rPr>
      </w:pPr>
      <w:r>
        <w:rPr>
          <w:rFonts w:hint="eastAsia" w:ascii="宋体" w:hAnsi="宋体" w:cs="Times New Roman"/>
          <w:color w:val="000000"/>
          <w:kern w:val="0"/>
          <w:szCs w:val="21"/>
        </w:rPr>
        <w:t>2.答案：C</w:t>
      </w:r>
    </w:p>
    <w:p>
      <w:pPr>
        <w:widowControl/>
        <w:shd w:val="clear" w:color="auto" w:fill="FFFFFF"/>
        <w:spacing w:line="360" w:lineRule="auto"/>
        <w:jc w:val="left"/>
        <w:rPr>
          <w:rFonts w:ascii="宋体" w:hAnsi="宋体" w:cs="Times New Roman"/>
          <w:color w:val="000000"/>
          <w:kern w:val="0"/>
          <w:szCs w:val="21"/>
        </w:rPr>
      </w:pPr>
      <w:r>
        <w:rPr>
          <w:rFonts w:hint="eastAsia" w:ascii="宋体" w:hAnsi="宋体" w:cs="Times New Roman"/>
          <w:color w:val="000000"/>
          <w:kern w:val="0"/>
          <w:szCs w:val="21"/>
        </w:rPr>
        <w:t>解析：“万户”“千家”词性与“冬尽”不匹配，排除AB；“缕缕”平仄与上联的“点点”不匹配，排除D。C项在内容上能够够照应“过年”，词性、结构、平仄也合适。</w:t>
      </w:r>
    </w:p>
    <w:p>
      <w:pPr>
        <w:widowControl/>
        <w:shd w:val="clear" w:color="auto" w:fill="FFFFFF"/>
        <w:spacing w:line="360" w:lineRule="auto"/>
        <w:jc w:val="left"/>
        <w:rPr>
          <w:rFonts w:ascii="宋体" w:hAnsi="宋体" w:cs="Times New Roman"/>
          <w:color w:val="000000"/>
          <w:kern w:val="0"/>
          <w:szCs w:val="21"/>
        </w:rPr>
      </w:pPr>
      <w:r>
        <w:rPr>
          <w:rFonts w:hint="eastAsia" w:ascii="宋体" w:hAnsi="宋体" w:cs="Times New Roman"/>
          <w:color w:val="000000"/>
          <w:kern w:val="0"/>
          <w:szCs w:val="21"/>
        </w:rPr>
        <w:t>3.答案:A</w:t>
      </w:r>
    </w:p>
    <w:p>
      <w:pPr>
        <w:widowControl/>
        <w:shd w:val="clear" w:color="auto" w:fill="FFFFFF"/>
        <w:spacing w:line="360" w:lineRule="auto"/>
        <w:jc w:val="left"/>
        <w:rPr>
          <w:rFonts w:ascii="宋体" w:hAnsi="宋体" w:cs="Times New Roman"/>
          <w:color w:val="000000"/>
          <w:kern w:val="0"/>
          <w:szCs w:val="21"/>
        </w:rPr>
      </w:pPr>
      <w:r>
        <w:rPr>
          <w:rFonts w:hint="eastAsia" w:ascii="宋体" w:hAnsi="宋体" w:cs="Times New Roman"/>
          <w:color w:val="000000"/>
          <w:kern w:val="0"/>
          <w:szCs w:val="21"/>
        </w:rPr>
        <w:t>解析：“题写”指书写，“题签”多指为书籍、卷册封面题写标签；“内涵”多指内在涵养，“蕴涵”指包含；“吟咏”指吟唱，声调有抑扬地念，“涵泳”指深入领会。</w:t>
      </w:r>
    </w:p>
    <w:p>
      <w:pPr>
        <w:widowControl/>
        <w:shd w:val="clear" w:color="auto" w:fill="FFFFFF"/>
        <w:spacing w:line="360" w:lineRule="auto"/>
        <w:jc w:val="left"/>
        <w:rPr>
          <w:rFonts w:ascii="宋体" w:hAnsi="宋体" w:cs="Times New Roman"/>
          <w:color w:val="000000"/>
          <w:kern w:val="0"/>
          <w:szCs w:val="21"/>
        </w:rPr>
      </w:pPr>
      <w:r>
        <w:rPr>
          <w:rFonts w:hint="eastAsia" w:ascii="宋体" w:hAnsi="宋体" w:cs="Times New Roman"/>
          <w:color w:val="000000"/>
          <w:kern w:val="0"/>
          <w:szCs w:val="21"/>
        </w:rPr>
        <w:t>4.答案：B</w:t>
      </w:r>
    </w:p>
    <w:p>
      <w:pPr>
        <w:widowControl/>
        <w:shd w:val="clear" w:color="auto" w:fill="FFFFFF"/>
        <w:spacing w:line="360" w:lineRule="auto"/>
        <w:jc w:val="left"/>
        <w:rPr>
          <w:rFonts w:ascii="宋体" w:hAnsi="宋体" w:cs="Times New Roman"/>
          <w:color w:val="000000"/>
          <w:kern w:val="0"/>
          <w:szCs w:val="21"/>
        </w:rPr>
      </w:pPr>
      <w:r>
        <w:rPr>
          <w:rFonts w:hint="eastAsia" w:ascii="宋体" w:hAnsi="宋体" w:cs="Times New Roman"/>
          <w:color w:val="000000"/>
          <w:kern w:val="0"/>
          <w:szCs w:val="21"/>
        </w:rPr>
        <w:t>解析：对联字数不受限制，排除A；不仅有喜联，也有挽联，排除C；未必要与书法艺术结合，排除D。</w:t>
      </w:r>
    </w:p>
    <w:p>
      <w:pPr>
        <w:widowControl/>
        <w:shd w:val="clear" w:color="auto" w:fill="FFFFFF"/>
        <w:spacing w:line="360" w:lineRule="auto"/>
        <w:jc w:val="left"/>
        <w:rPr>
          <w:rFonts w:ascii="宋体" w:hAnsi="宋体" w:cs="Times New Roman"/>
          <w:color w:val="000000"/>
          <w:kern w:val="0"/>
          <w:szCs w:val="21"/>
        </w:rPr>
      </w:pPr>
      <w:r>
        <w:rPr>
          <w:rFonts w:hint="eastAsia" w:ascii="宋体" w:hAnsi="宋体" w:cs="Times New Roman"/>
          <w:color w:val="000000"/>
          <w:kern w:val="0"/>
          <w:szCs w:val="21"/>
        </w:rPr>
        <w:t>5.答案：C</w:t>
      </w:r>
    </w:p>
    <w:p>
      <w:pPr>
        <w:widowControl/>
        <w:shd w:val="clear" w:color="auto" w:fill="FFFFFF"/>
        <w:spacing w:line="360" w:lineRule="auto"/>
        <w:jc w:val="left"/>
        <w:rPr>
          <w:rFonts w:ascii="宋体" w:hAnsi="宋体" w:cs="Times New Roman"/>
          <w:color w:val="000000"/>
          <w:kern w:val="0"/>
          <w:szCs w:val="21"/>
        </w:rPr>
      </w:pPr>
      <w:r>
        <w:rPr>
          <w:rFonts w:hint="eastAsia" w:ascii="宋体" w:hAnsi="宋体" w:cs="Times New Roman"/>
          <w:color w:val="000000"/>
          <w:kern w:val="0"/>
          <w:szCs w:val="21"/>
        </w:rPr>
        <w:t>解析：</w:t>
      </w:r>
      <w:r>
        <w:rPr>
          <w:rFonts w:hint="eastAsia" w:ascii="宋体" w:hAnsi="宋体" w:cs="Times New Roman"/>
          <w:color w:val="000000"/>
          <w:szCs w:val="21"/>
        </w:rPr>
        <w:t>C“兵马未动，粮草先行”，指出兵之前，先准备好粮食和草料，比喻在做某件事情之前，提前做好准备工作。但这一准备工作仅限于后勤工作，不包括“抢占市场”等行为。A“按下葫芦起了瓢”，意思是顾了这头丢那头。B“一家人不说两家话”，意思是自家人不说客气话。D“君子之交淡如水”，指君子之间建立在道义基础上的交情高雅纯净，清淡如水。</w:t>
      </w:r>
    </w:p>
    <w:p>
      <w:pPr>
        <w:spacing w:line="360" w:lineRule="auto"/>
        <w:rPr>
          <w:rFonts w:ascii="宋体" w:hAnsi="宋体" w:cs="Times New Roman"/>
          <w:color w:val="000000"/>
          <w:szCs w:val="21"/>
        </w:rPr>
      </w:pPr>
      <w:r>
        <w:rPr>
          <w:rFonts w:hint="eastAsia" w:ascii="宋体" w:hAnsi="宋体" w:cs="Times New Roman"/>
          <w:color w:val="000000"/>
          <w:szCs w:val="21"/>
        </w:rPr>
        <w:t>6.</w:t>
      </w:r>
      <w:r>
        <w:rPr>
          <w:rFonts w:ascii="宋体" w:hAnsi="宋体" w:cs="Times New Roman"/>
          <w:color w:val="000000"/>
          <w:szCs w:val="21"/>
        </w:rPr>
        <w:fldChar w:fldCharType="begin"/>
      </w:r>
      <w:r>
        <w:rPr>
          <w:rFonts w:ascii="宋体" w:hAnsi="宋体" w:cs="Times New Roman"/>
          <w:color w:val="000000"/>
          <w:szCs w:val="21"/>
        </w:rPr>
        <w:instrText xml:space="preserve"> </w:instrText>
      </w:r>
      <w:r>
        <w:rPr>
          <w:rFonts w:hint="eastAsia" w:ascii="宋体" w:hAnsi="宋体" w:cs="Times New Roman"/>
          <w:color w:val="000000"/>
          <w:szCs w:val="21"/>
        </w:rPr>
        <w:instrText xml:space="preserve">= 1 \* GB3</w:instrText>
      </w:r>
      <w:r>
        <w:rPr>
          <w:rFonts w:ascii="宋体" w:hAnsi="宋体" w:cs="Times New Roman"/>
          <w:color w:val="000000"/>
          <w:szCs w:val="21"/>
        </w:rPr>
        <w:instrText xml:space="preserve"> </w:instrText>
      </w:r>
      <w:r>
        <w:rPr>
          <w:rFonts w:ascii="宋体" w:hAnsi="宋体" w:cs="Times New Roman"/>
          <w:color w:val="000000"/>
          <w:szCs w:val="21"/>
        </w:rPr>
        <w:fldChar w:fldCharType="separate"/>
      </w:r>
      <w:r>
        <w:rPr>
          <w:rFonts w:hint="eastAsia" w:ascii="宋体" w:hAnsi="宋体" w:cs="Times New Roman"/>
          <w:color w:val="000000"/>
          <w:szCs w:val="21"/>
        </w:rPr>
        <w:t>①</w:t>
      </w:r>
      <w:r>
        <w:rPr>
          <w:rFonts w:ascii="宋体" w:hAnsi="宋体" w:cs="Times New Roman"/>
          <w:color w:val="000000"/>
          <w:szCs w:val="21"/>
        </w:rPr>
        <w:fldChar w:fldCharType="end"/>
      </w:r>
      <w:r>
        <w:rPr>
          <w:rFonts w:hint="eastAsia" w:ascii="宋体" w:hAnsi="宋体" w:cs="Times New Roman"/>
          <w:color w:val="000000"/>
          <w:szCs w:val="21"/>
        </w:rPr>
        <w:t>答案：C</w:t>
      </w:r>
    </w:p>
    <w:p>
      <w:pPr>
        <w:spacing w:line="360" w:lineRule="auto"/>
        <w:rPr>
          <w:rFonts w:ascii="宋体" w:hAnsi="宋体" w:cs="Times New Roman"/>
          <w:color w:val="000000"/>
          <w:szCs w:val="21"/>
        </w:rPr>
      </w:pPr>
      <w:r>
        <w:rPr>
          <w:rFonts w:hint="eastAsia" w:ascii="宋体" w:hAnsi="宋体" w:cs="Times New Roman"/>
          <w:color w:val="000000"/>
          <w:szCs w:val="21"/>
        </w:rPr>
        <w:t>解析：“做出认真的指导”不得体，不宜对邀请的对象提这样的要求。</w:t>
      </w:r>
    </w:p>
    <w:p>
      <w:pPr>
        <w:spacing w:line="360" w:lineRule="auto"/>
        <w:rPr>
          <w:rFonts w:ascii="宋体" w:hAnsi="宋体" w:cs="Times New Roman"/>
          <w:color w:val="000000"/>
          <w:szCs w:val="21"/>
        </w:rPr>
      </w:pPr>
      <w:r>
        <w:rPr>
          <w:rFonts w:ascii="宋体" w:hAnsi="宋体" w:cs="Times New Roman"/>
          <w:color w:val="000000"/>
          <w:szCs w:val="21"/>
        </w:rPr>
        <w:fldChar w:fldCharType="begin"/>
      </w:r>
      <w:r>
        <w:rPr>
          <w:rFonts w:ascii="宋体" w:hAnsi="宋体" w:cs="Times New Roman"/>
          <w:color w:val="000000"/>
          <w:szCs w:val="21"/>
        </w:rPr>
        <w:instrText xml:space="preserve"> </w:instrText>
      </w:r>
      <w:r>
        <w:rPr>
          <w:rFonts w:hint="eastAsia" w:ascii="宋体" w:hAnsi="宋体" w:cs="Times New Roman"/>
          <w:color w:val="000000"/>
          <w:szCs w:val="21"/>
        </w:rPr>
        <w:instrText xml:space="preserve">= 2 \* GB3</w:instrText>
      </w:r>
      <w:r>
        <w:rPr>
          <w:rFonts w:ascii="宋体" w:hAnsi="宋体" w:cs="Times New Roman"/>
          <w:color w:val="000000"/>
          <w:szCs w:val="21"/>
        </w:rPr>
        <w:instrText xml:space="preserve"> </w:instrText>
      </w:r>
      <w:r>
        <w:rPr>
          <w:rFonts w:ascii="宋体" w:hAnsi="宋体" w:cs="Times New Roman"/>
          <w:color w:val="000000"/>
          <w:szCs w:val="21"/>
        </w:rPr>
        <w:fldChar w:fldCharType="separate"/>
      </w:r>
      <w:r>
        <w:rPr>
          <w:rFonts w:hint="eastAsia" w:ascii="宋体" w:hAnsi="宋体" w:cs="Times New Roman"/>
          <w:color w:val="000000"/>
          <w:szCs w:val="21"/>
        </w:rPr>
        <w:t>②</w:t>
      </w:r>
      <w:r>
        <w:rPr>
          <w:rFonts w:ascii="宋体" w:hAnsi="宋体" w:cs="Times New Roman"/>
          <w:color w:val="000000"/>
          <w:szCs w:val="21"/>
        </w:rPr>
        <w:fldChar w:fldCharType="end"/>
      </w:r>
      <w:r>
        <w:rPr>
          <w:rFonts w:hint="eastAsia" w:ascii="宋体" w:hAnsi="宋体" w:cs="Times New Roman"/>
          <w:color w:val="000000"/>
          <w:szCs w:val="21"/>
        </w:rPr>
        <w:t>答案：D</w:t>
      </w:r>
    </w:p>
    <w:p>
      <w:pPr>
        <w:spacing w:line="360" w:lineRule="auto"/>
        <w:rPr>
          <w:rFonts w:ascii="宋体" w:hAnsi="宋体" w:cs="Times New Roman"/>
          <w:color w:val="000000"/>
          <w:szCs w:val="21"/>
        </w:rPr>
      </w:pPr>
      <w:r>
        <w:rPr>
          <w:rFonts w:hint="eastAsia" w:ascii="宋体" w:hAnsi="宋体" w:cs="Times New Roman"/>
          <w:color w:val="000000"/>
          <w:szCs w:val="21"/>
        </w:rPr>
        <w:t>解析：AC没有礼貌。B“足下”过于书面，饭桌上使用不合适。</w:t>
      </w:r>
    </w:p>
    <w:p>
      <w:pPr>
        <w:spacing w:line="360" w:lineRule="auto"/>
        <w:rPr>
          <w:rFonts w:ascii="宋体" w:hAnsi="宋体" w:cs="Times New Roman"/>
          <w:color w:val="000000"/>
          <w:szCs w:val="21"/>
        </w:rPr>
      </w:pPr>
      <w:r>
        <w:rPr>
          <w:rFonts w:hint="eastAsia" w:ascii="宋体" w:hAnsi="宋体" w:cs="Times New Roman"/>
          <w:color w:val="000000"/>
          <w:szCs w:val="21"/>
        </w:rPr>
        <w:t>7.</w:t>
      </w:r>
      <w:r>
        <w:rPr>
          <w:rFonts w:ascii="宋体" w:hAnsi="宋体" w:cs="Times New Roman"/>
          <w:color w:val="000000"/>
          <w:szCs w:val="21"/>
        </w:rPr>
        <w:t xml:space="preserve"> </w:t>
      </w:r>
      <w:r>
        <w:rPr>
          <w:rFonts w:ascii="宋体" w:hAnsi="宋体" w:cs="Times New Roman"/>
          <w:color w:val="000000"/>
          <w:szCs w:val="21"/>
        </w:rPr>
        <w:fldChar w:fldCharType="begin"/>
      </w:r>
      <w:r>
        <w:rPr>
          <w:rFonts w:ascii="宋体" w:hAnsi="宋体" w:cs="Times New Roman"/>
          <w:color w:val="000000"/>
          <w:szCs w:val="21"/>
        </w:rPr>
        <w:instrText xml:space="preserve"> </w:instrText>
      </w:r>
      <w:r>
        <w:rPr>
          <w:rFonts w:hint="eastAsia" w:ascii="宋体" w:hAnsi="宋体" w:cs="Times New Roman"/>
          <w:color w:val="000000"/>
          <w:szCs w:val="21"/>
        </w:rPr>
        <w:instrText xml:space="preserve">= 1 \* GB3</w:instrText>
      </w:r>
      <w:r>
        <w:rPr>
          <w:rFonts w:ascii="宋体" w:hAnsi="宋体" w:cs="Times New Roman"/>
          <w:color w:val="000000"/>
          <w:szCs w:val="21"/>
        </w:rPr>
        <w:instrText xml:space="preserve"> </w:instrText>
      </w:r>
      <w:r>
        <w:rPr>
          <w:rFonts w:ascii="宋体" w:hAnsi="宋体" w:cs="Times New Roman"/>
          <w:color w:val="000000"/>
          <w:szCs w:val="21"/>
        </w:rPr>
        <w:fldChar w:fldCharType="separate"/>
      </w:r>
      <w:r>
        <w:rPr>
          <w:rFonts w:hint="eastAsia" w:ascii="宋体" w:hAnsi="宋体" w:cs="Times New Roman"/>
          <w:color w:val="000000"/>
          <w:szCs w:val="21"/>
        </w:rPr>
        <w:t>①</w:t>
      </w:r>
      <w:r>
        <w:rPr>
          <w:rFonts w:ascii="宋体" w:hAnsi="宋体" w:cs="Times New Roman"/>
          <w:color w:val="000000"/>
          <w:szCs w:val="21"/>
        </w:rPr>
        <w:fldChar w:fldCharType="end"/>
      </w:r>
      <w:r>
        <w:rPr>
          <w:rFonts w:hint="eastAsia" w:ascii="宋体" w:hAnsi="宋体" w:cs="Times New Roman"/>
          <w:color w:val="000000"/>
          <w:szCs w:val="21"/>
        </w:rPr>
        <w:t>答案：B</w:t>
      </w:r>
    </w:p>
    <w:p>
      <w:pPr>
        <w:spacing w:line="360" w:lineRule="auto"/>
        <w:rPr>
          <w:rFonts w:ascii="宋体" w:hAnsi="宋体" w:cs="Times New Roman"/>
          <w:color w:val="000000"/>
          <w:szCs w:val="21"/>
        </w:rPr>
      </w:pPr>
      <w:r>
        <w:rPr>
          <w:rFonts w:hint="eastAsia" w:ascii="宋体" w:hAnsi="宋体" w:cs="Times New Roman"/>
          <w:color w:val="000000"/>
          <w:szCs w:val="21"/>
        </w:rPr>
        <w:t>解析：“有约不来过夜半，闲敲棋子落灯花”中未涉及“月亮”。</w:t>
      </w:r>
    </w:p>
    <w:p>
      <w:pPr>
        <w:spacing w:line="360" w:lineRule="auto"/>
        <w:rPr>
          <w:rFonts w:ascii="宋体" w:hAnsi="宋体" w:cs="Times New Roman"/>
          <w:color w:val="000000"/>
          <w:szCs w:val="21"/>
        </w:rPr>
      </w:pPr>
      <w:r>
        <w:rPr>
          <w:rFonts w:ascii="宋体" w:hAnsi="宋体" w:cs="Times New Roman"/>
          <w:color w:val="000000"/>
          <w:szCs w:val="21"/>
        </w:rPr>
        <w:fldChar w:fldCharType="begin"/>
      </w:r>
      <w:r>
        <w:rPr>
          <w:rFonts w:ascii="宋体" w:hAnsi="宋体" w:cs="Times New Roman"/>
          <w:color w:val="000000"/>
          <w:szCs w:val="21"/>
        </w:rPr>
        <w:instrText xml:space="preserve"> </w:instrText>
      </w:r>
      <w:r>
        <w:rPr>
          <w:rFonts w:hint="eastAsia" w:ascii="宋体" w:hAnsi="宋体" w:cs="Times New Roman"/>
          <w:color w:val="000000"/>
          <w:szCs w:val="21"/>
        </w:rPr>
        <w:instrText xml:space="preserve">= 2 \* GB3</w:instrText>
      </w:r>
      <w:r>
        <w:rPr>
          <w:rFonts w:ascii="宋体" w:hAnsi="宋体" w:cs="Times New Roman"/>
          <w:color w:val="000000"/>
          <w:szCs w:val="21"/>
        </w:rPr>
        <w:instrText xml:space="preserve"> </w:instrText>
      </w:r>
      <w:r>
        <w:rPr>
          <w:rFonts w:ascii="宋体" w:hAnsi="宋体" w:cs="Times New Roman"/>
          <w:color w:val="000000"/>
          <w:szCs w:val="21"/>
        </w:rPr>
        <w:fldChar w:fldCharType="separate"/>
      </w:r>
      <w:r>
        <w:rPr>
          <w:rFonts w:hint="eastAsia" w:ascii="宋体" w:hAnsi="宋体" w:cs="Times New Roman"/>
          <w:color w:val="000000"/>
          <w:szCs w:val="21"/>
        </w:rPr>
        <w:t>②</w:t>
      </w:r>
      <w:r>
        <w:rPr>
          <w:rFonts w:ascii="宋体" w:hAnsi="宋体" w:cs="Times New Roman"/>
          <w:color w:val="000000"/>
          <w:szCs w:val="21"/>
        </w:rPr>
        <w:fldChar w:fldCharType="end"/>
      </w:r>
      <w:r>
        <w:rPr>
          <w:rFonts w:hint="eastAsia" w:ascii="宋体" w:hAnsi="宋体" w:cs="Times New Roman"/>
          <w:color w:val="000000"/>
          <w:szCs w:val="21"/>
        </w:rPr>
        <w:t>答案：D</w:t>
      </w:r>
    </w:p>
    <w:p>
      <w:pPr>
        <w:spacing w:line="360" w:lineRule="auto"/>
        <w:rPr>
          <w:rFonts w:ascii="宋体" w:hAnsi="宋体" w:cs="Times New Roman"/>
          <w:color w:val="000000"/>
          <w:szCs w:val="21"/>
        </w:rPr>
      </w:pPr>
      <w:r>
        <w:rPr>
          <w:rFonts w:hint="eastAsia" w:ascii="宋体" w:hAnsi="宋体" w:cs="Times New Roman"/>
          <w:color w:val="000000"/>
          <w:szCs w:val="21"/>
        </w:rPr>
        <w:t>解析：“秦时明月汉时关”采用了互文手法，“烟笼寒水月笼沙”也一样，其他三项均未使用这种手法。</w:t>
      </w:r>
    </w:p>
    <w:p>
      <w:pPr>
        <w:spacing w:line="360" w:lineRule="auto"/>
        <w:rPr>
          <w:rFonts w:ascii="宋体" w:hAnsi="宋体" w:cs="Times New Roman"/>
          <w:color w:val="000000"/>
          <w:szCs w:val="21"/>
        </w:rPr>
      </w:pPr>
      <w:r>
        <w:rPr>
          <w:rFonts w:ascii="宋体" w:hAnsi="宋体" w:cs="Times New Roman"/>
          <w:color w:val="000000"/>
          <w:szCs w:val="21"/>
        </w:rPr>
        <w:fldChar w:fldCharType="begin"/>
      </w:r>
      <w:r>
        <w:rPr>
          <w:rFonts w:ascii="宋体" w:hAnsi="宋体" w:cs="Times New Roman"/>
          <w:color w:val="000000"/>
          <w:szCs w:val="21"/>
        </w:rPr>
        <w:instrText xml:space="preserve"> </w:instrText>
      </w:r>
      <w:r>
        <w:rPr>
          <w:rFonts w:hint="eastAsia" w:ascii="宋体" w:hAnsi="宋体" w:cs="Times New Roman"/>
          <w:color w:val="000000"/>
          <w:szCs w:val="21"/>
        </w:rPr>
        <w:instrText xml:space="preserve">= 3 \* GB3</w:instrText>
      </w:r>
      <w:r>
        <w:rPr>
          <w:rFonts w:ascii="宋体" w:hAnsi="宋体" w:cs="Times New Roman"/>
          <w:color w:val="000000"/>
          <w:szCs w:val="21"/>
        </w:rPr>
        <w:instrText xml:space="preserve"> </w:instrText>
      </w:r>
      <w:r>
        <w:rPr>
          <w:rFonts w:ascii="宋体" w:hAnsi="宋体" w:cs="Times New Roman"/>
          <w:color w:val="000000"/>
          <w:szCs w:val="21"/>
        </w:rPr>
        <w:fldChar w:fldCharType="separate"/>
      </w:r>
      <w:r>
        <w:rPr>
          <w:rFonts w:hint="eastAsia" w:ascii="宋体" w:hAnsi="宋体" w:cs="Times New Roman"/>
          <w:color w:val="000000"/>
          <w:szCs w:val="21"/>
        </w:rPr>
        <w:t>③</w:t>
      </w:r>
      <w:r>
        <w:rPr>
          <w:rFonts w:ascii="宋体" w:hAnsi="宋体" w:cs="Times New Roman"/>
          <w:color w:val="000000"/>
          <w:szCs w:val="21"/>
        </w:rPr>
        <w:fldChar w:fldCharType="end"/>
      </w:r>
      <w:r>
        <w:rPr>
          <w:rFonts w:hint="eastAsia" w:ascii="宋体" w:hAnsi="宋体" w:cs="Times New Roman"/>
          <w:color w:val="000000"/>
          <w:szCs w:val="21"/>
        </w:rPr>
        <w:t>答案：B</w:t>
      </w:r>
    </w:p>
    <w:p>
      <w:pPr>
        <w:spacing w:line="360" w:lineRule="auto"/>
        <w:rPr>
          <w:rFonts w:ascii="宋体" w:hAnsi="宋体" w:cs="Times New Roman"/>
          <w:color w:val="000000"/>
          <w:szCs w:val="21"/>
        </w:rPr>
      </w:pPr>
      <w:r>
        <w:rPr>
          <w:rFonts w:hint="eastAsia" w:ascii="宋体" w:hAnsi="宋体" w:cs="Times New Roman"/>
          <w:color w:val="000000"/>
          <w:szCs w:val="21"/>
        </w:rPr>
        <w:t>解析：原题中有“多病”“葬花”等词，从而确认为林黛玉。</w:t>
      </w:r>
    </w:p>
    <w:p>
      <w:pPr>
        <w:widowControl/>
        <w:spacing w:line="360" w:lineRule="auto"/>
        <w:jc w:val="left"/>
        <w:outlineLvl w:val="0"/>
        <w:rPr>
          <w:rFonts w:ascii="宋体" w:hAnsi="宋体" w:cs="Times New Roman"/>
          <w:b/>
          <w:bCs/>
          <w:color w:val="000000"/>
          <w:kern w:val="36"/>
          <w:szCs w:val="21"/>
        </w:rPr>
      </w:pPr>
    </w:p>
    <w:p>
      <w:pPr>
        <w:widowControl/>
        <w:spacing w:line="360" w:lineRule="auto"/>
        <w:jc w:val="left"/>
        <w:outlineLvl w:val="0"/>
        <w:rPr>
          <w:rFonts w:ascii="宋体" w:hAnsi="宋体" w:cs="Times New Roman"/>
          <w:b/>
          <w:bCs/>
          <w:color w:val="000000"/>
          <w:kern w:val="36"/>
          <w:szCs w:val="21"/>
        </w:rPr>
      </w:pPr>
      <w:r>
        <w:rPr>
          <w:rFonts w:hint="eastAsia" w:ascii="宋体" w:hAnsi="宋体" w:cs="Times New Roman"/>
          <w:b/>
          <w:bCs/>
          <w:color w:val="000000"/>
          <w:kern w:val="36"/>
          <w:szCs w:val="21"/>
        </w:rPr>
        <w:t>二、本大题共六小题，共29分，阅读下面的文言文，完成8-13题。</w:t>
      </w:r>
    </w:p>
    <w:p>
      <w:pPr>
        <w:spacing w:line="360" w:lineRule="auto"/>
        <w:rPr>
          <w:rFonts w:ascii="宋体" w:hAnsi="宋体" w:cs="Times New Roman"/>
          <w:color w:val="000000"/>
          <w:szCs w:val="21"/>
        </w:rPr>
      </w:pPr>
      <w:r>
        <w:rPr>
          <w:rFonts w:hint="eastAsia" w:ascii="宋体" w:hAnsi="宋体" w:cs="Times New Roman"/>
          <w:color w:val="000000"/>
          <w:szCs w:val="21"/>
        </w:rPr>
        <w:t>8.答案：</w:t>
      </w:r>
    </w:p>
    <w:p>
      <w:pPr>
        <w:spacing w:line="360" w:lineRule="auto"/>
        <w:rPr>
          <w:rFonts w:ascii="宋体" w:hAnsi="宋体" w:cs="Times New Roman"/>
          <w:color w:val="000000"/>
          <w:szCs w:val="21"/>
        </w:rPr>
      </w:pPr>
      <w:r>
        <w:rPr>
          <w:rFonts w:ascii="宋体" w:hAnsi="宋体" w:cs="Times New Roman"/>
          <w:color w:val="000000"/>
          <w:szCs w:val="21"/>
        </w:rPr>
        <w:t>夫虑熟谋审</w:t>
      </w:r>
      <w:r>
        <w:rPr>
          <w:rFonts w:hint="eastAsia" w:ascii="宋体" w:hAnsi="宋体" w:cs="Times New Roman"/>
          <w:color w:val="000000"/>
          <w:szCs w:val="21"/>
        </w:rPr>
        <w:t>/</w:t>
      </w:r>
      <w:r>
        <w:rPr>
          <w:rFonts w:ascii="宋体" w:hAnsi="宋体" w:cs="Times New Roman"/>
          <w:color w:val="000000"/>
          <w:szCs w:val="21"/>
        </w:rPr>
        <w:t>力不劳而功倍</w:t>
      </w:r>
      <w:r>
        <w:rPr>
          <w:rFonts w:hint="eastAsia" w:ascii="宋体" w:hAnsi="宋体" w:cs="Times New Roman"/>
          <w:color w:val="000000"/>
          <w:szCs w:val="21"/>
        </w:rPr>
        <w:t>/</w:t>
      </w:r>
      <w:r>
        <w:rPr>
          <w:rFonts w:ascii="宋体" w:hAnsi="宋体" w:cs="Times New Roman"/>
          <w:color w:val="000000"/>
          <w:szCs w:val="21"/>
        </w:rPr>
        <w:t>作事可以为后法</w:t>
      </w:r>
      <w:r>
        <w:rPr>
          <w:rFonts w:hint="eastAsia" w:ascii="宋体" w:hAnsi="宋体" w:cs="Times New Roman"/>
          <w:color w:val="000000"/>
          <w:szCs w:val="21"/>
        </w:rPr>
        <w:t>/</w:t>
      </w:r>
      <w:r>
        <w:rPr>
          <w:rFonts w:ascii="宋体" w:hAnsi="宋体" w:cs="Times New Roman"/>
          <w:color w:val="000000"/>
          <w:szCs w:val="21"/>
        </w:rPr>
        <w:t>一宜书</w:t>
      </w:r>
      <w:r>
        <w:rPr>
          <w:rFonts w:hint="eastAsia" w:ascii="宋体" w:hAnsi="宋体" w:cs="Times New Roman"/>
          <w:color w:val="000000"/>
          <w:szCs w:val="21"/>
        </w:rPr>
        <w:t>/</w:t>
      </w:r>
      <w:r>
        <w:rPr>
          <w:rFonts w:ascii="宋体" w:hAnsi="宋体" w:cs="Times New Roman"/>
          <w:color w:val="000000"/>
          <w:szCs w:val="21"/>
        </w:rPr>
        <w:t>不苟一时之誉</w:t>
      </w:r>
      <w:r>
        <w:rPr>
          <w:rFonts w:hint="eastAsia" w:ascii="宋体" w:hAnsi="宋体" w:cs="Times New Roman"/>
          <w:color w:val="000000"/>
          <w:szCs w:val="21"/>
        </w:rPr>
        <w:t>/</w:t>
      </w:r>
      <w:r>
        <w:rPr>
          <w:rFonts w:ascii="宋体" w:hAnsi="宋体" w:cs="Times New Roman"/>
          <w:color w:val="000000"/>
          <w:szCs w:val="21"/>
        </w:rPr>
        <w:t>思为利于无穷</w:t>
      </w:r>
      <w:r>
        <w:rPr>
          <w:rFonts w:hint="eastAsia" w:ascii="宋体" w:hAnsi="宋体" w:cs="Times New Roman"/>
          <w:color w:val="000000"/>
          <w:szCs w:val="21"/>
        </w:rPr>
        <w:t>/</w:t>
      </w:r>
      <w:r>
        <w:rPr>
          <w:rFonts w:ascii="宋体" w:hAnsi="宋体" w:cs="Times New Roman"/>
          <w:color w:val="000000"/>
          <w:szCs w:val="21"/>
        </w:rPr>
        <w:t>而告来者不以废</w:t>
      </w:r>
      <w:r>
        <w:rPr>
          <w:rFonts w:hint="eastAsia" w:ascii="宋体" w:hAnsi="宋体" w:cs="Times New Roman"/>
          <w:color w:val="000000"/>
          <w:szCs w:val="21"/>
        </w:rPr>
        <w:t>/</w:t>
      </w:r>
      <w:r>
        <w:rPr>
          <w:rFonts w:ascii="宋体" w:hAnsi="宋体" w:cs="Times New Roman"/>
          <w:color w:val="000000"/>
          <w:szCs w:val="21"/>
        </w:rPr>
        <w:t>二宜书</w:t>
      </w:r>
      <w:r>
        <w:rPr>
          <w:rFonts w:hint="eastAsia" w:ascii="宋体" w:hAnsi="宋体" w:cs="Times New Roman"/>
          <w:color w:val="000000"/>
          <w:szCs w:val="21"/>
        </w:rPr>
        <w:t>/</w:t>
      </w:r>
      <w:r>
        <w:rPr>
          <w:rFonts w:ascii="宋体" w:hAnsi="宋体" w:cs="Times New Roman"/>
          <w:color w:val="000000"/>
          <w:szCs w:val="21"/>
        </w:rPr>
        <w:t>岳之民人与湖中之往来者</w:t>
      </w:r>
      <w:r>
        <w:rPr>
          <w:rFonts w:hint="eastAsia" w:ascii="宋体" w:hAnsi="宋体" w:cs="Times New Roman"/>
          <w:color w:val="000000"/>
          <w:szCs w:val="21"/>
        </w:rPr>
        <w:t>/</w:t>
      </w:r>
      <w:r>
        <w:rPr>
          <w:rFonts w:ascii="宋体" w:hAnsi="宋体" w:cs="Times New Roman"/>
          <w:color w:val="000000"/>
          <w:szCs w:val="21"/>
        </w:rPr>
        <w:t>皆欲为滕侯纪</w:t>
      </w:r>
      <w:r>
        <w:rPr>
          <w:rFonts w:hint="eastAsia" w:ascii="宋体" w:hAnsi="宋体" w:cs="Times New Roman"/>
          <w:color w:val="000000"/>
          <w:szCs w:val="21"/>
        </w:rPr>
        <w:t>/</w:t>
      </w:r>
      <w:r>
        <w:rPr>
          <w:rFonts w:ascii="宋体" w:hAnsi="宋体" w:cs="Times New Roman"/>
          <w:color w:val="000000"/>
          <w:szCs w:val="21"/>
        </w:rPr>
        <w:t>三宜书</w:t>
      </w:r>
      <w:r>
        <w:rPr>
          <w:rFonts w:hint="eastAsia" w:ascii="宋体" w:hAnsi="宋体" w:cs="Times New Roman"/>
          <w:color w:val="000000"/>
          <w:szCs w:val="21"/>
        </w:rPr>
        <w:t>/</w:t>
      </w:r>
      <w:r>
        <w:rPr>
          <w:rFonts w:ascii="宋体" w:hAnsi="宋体" w:cs="Times New Roman"/>
          <w:color w:val="000000"/>
          <w:szCs w:val="21"/>
        </w:rPr>
        <w:t>以三宜书</w:t>
      </w:r>
      <w:r>
        <w:rPr>
          <w:rFonts w:hint="eastAsia" w:ascii="宋体" w:hAnsi="宋体" w:cs="Times New Roman"/>
          <w:color w:val="000000"/>
          <w:szCs w:val="21"/>
        </w:rPr>
        <w:t>/</w:t>
      </w:r>
      <w:r>
        <w:rPr>
          <w:rFonts w:ascii="宋体" w:hAnsi="宋体" w:cs="Times New Roman"/>
          <w:color w:val="000000"/>
          <w:szCs w:val="21"/>
        </w:rPr>
        <w:t>不可以不书</w:t>
      </w:r>
      <w:r>
        <w:rPr>
          <w:rFonts w:hint="eastAsia" w:ascii="宋体" w:hAnsi="宋体" w:cs="Times New Roman"/>
          <w:color w:val="000000"/>
          <w:szCs w:val="21"/>
        </w:rPr>
        <w:t>/</w:t>
      </w:r>
      <w:r>
        <w:rPr>
          <w:rFonts w:ascii="宋体" w:hAnsi="宋体" w:cs="Times New Roman"/>
          <w:color w:val="000000"/>
          <w:szCs w:val="21"/>
        </w:rPr>
        <w:t>乃为之书。</w:t>
      </w:r>
    </w:p>
    <w:p>
      <w:pPr>
        <w:spacing w:line="360" w:lineRule="auto"/>
        <w:rPr>
          <w:rFonts w:ascii="宋体" w:hAnsi="宋体" w:cs="Times New Roman"/>
          <w:color w:val="000000"/>
          <w:szCs w:val="21"/>
        </w:rPr>
      </w:pPr>
      <w:r>
        <w:rPr>
          <w:rFonts w:hint="eastAsia" w:ascii="宋体" w:hAnsi="宋体" w:cs="Times New Roman"/>
          <w:color w:val="000000"/>
          <w:szCs w:val="21"/>
        </w:rPr>
        <w:t>解析：“</w:t>
      </w:r>
      <w:r>
        <w:rPr>
          <w:rFonts w:ascii="宋体" w:hAnsi="宋体" w:cs="Times New Roman"/>
          <w:color w:val="000000"/>
          <w:szCs w:val="21"/>
        </w:rPr>
        <w:t>一宜书</w:t>
      </w:r>
      <w:r>
        <w:rPr>
          <w:rFonts w:hint="eastAsia" w:ascii="宋体" w:hAnsi="宋体" w:cs="Times New Roman"/>
          <w:color w:val="000000"/>
          <w:szCs w:val="21"/>
        </w:rPr>
        <w:t>”“二</w:t>
      </w:r>
      <w:r>
        <w:rPr>
          <w:rFonts w:ascii="宋体" w:hAnsi="宋体" w:cs="Times New Roman"/>
          <w:color w:val="000000"/>
          <w:szCs w:val="21"/>
        </w:rPr>
        <w:t>宜书</w:t>
      </w:r>
      <w:r>
        <w:rPr>
          <w:rFonts w:hint="eastAsia" w:ascii="宋体" w:hAnsi="宋体" w:cs="Times New Roman"/>
          <w:color w:val="000000"/>
          <w:szCs w:val="21"/>
        </w:rPr>
        <w:t>”“三</w:t>
      </w:r>
      <w:r>
        <w:rPr>
          <w:rFonts w:ascii="宋体" w:hAnsi="宋体" w:cs="Times New Roman"/>
          <w:color w:val="000000"/>
          <w:szCs w:val="21"/>
        </w:rPr>
        <w:t>宜书</w:t>
      </w:r>
      <w:r>
        <w:rPr>
          <w:rFonts w:hint="eastAsia" w:ascii="宋体" w:hAnsi="宋体" w:cs="Times New Roman"/>
          <w:color w:val="000000"/>
          <w:szCs w:val="21"/>
        </w:rPr>
        <w:t>”已经标明了层次，然后通过一些具体的动词和虚词来划分，难度不大。</w:t>
      </w:r>
    </w:p>
    <w:p>
      <w:pPr>
        <w:spacing w:line="360" w:lineRule="auto"/>
        <w:rPr>
          <w:rFonts w:ascii="宋体" w:hAnsi="宋体" w:cs="Times New Roman"/>
          <w:color w:val="000000"/>
          <w:szCs w:val="21"/>
        </w:rPr>
      </w:pPr>
      <w:r>
        <w:rPr>
          <w:rFonts w:hint="eastAsia" w:ascii="宋体" w:hAnsi="宋体" w:cs="Times New Roman"/>
          <w:color w:val="000000"/>
          <w:szCs w:val="21"/>
        </w:rPr>
        <w:t>9.答案：D</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rPr>
        <w:t>解析：</w:t>
      </w:r>
      <w:r>
        <w:rPr>
          <w:rFonts w:ascii="宋体" w:hAnsi="宋体" w:cs="Times New Roman"/>
          <w:color w:val="000000"/>
          <w:szCs w:val="21"/>
          <w:shd w:val="clear" w:color="auto" w:fill="FFFFFF"/>
        </w:rPr>
        <w:t>覆溺之虞</w:t>
      </w:r>
      <w:r>
        <w:rPr>
          <w:rFonts w:hint="eastAsia" w:ascii="宋体" w:hAnsi="宋体" w:cs="Times New Roman"/>
          <w:color w:val="000000"/>
          <w:szCs w:val="21"/>
          <w:shd w:val="clear" w:color="auto" w:fill="FFFFFF"/>
        </w:rPr>
        <w:t>，“</w:t>
      </w:r>
      <w:r>
        <w:rPr>
          <w:rFonts w:ascii="宋体" w:hAnsi="宋体" w:cs="Times New Roman"/>
          <w:color w:val="000000"/>
          <w:szCs w:val="21"/>
          <w:shd w:val="clear" w:color="auto" w:fill="FFFFFF"/>
        </w:rPr>
        <w:t>虞</w:t>
      </w:r>
      <w:r>
        <w:rPr>
          <w:rFonts w:hint="eastAsia" w:ascii="宋体" w:hAnsi="宋体" w:cs="Times New Roman"/>
          <w:color w:val="000000"/>
          <w:szCs w:val="21"/>
          <w:shd w:val="clear" w:color="auto" w:fill="FFFFFF"/>
        </w:rPr>
        <w:t>”的意思是担心、担忧，与上句“风波之恐”的“恐”意思接近。</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10.答案：C</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解析：“</w:t>
      </w:r>
      <w:r>
        <w:rPr>
          <w:rFonts w:ascii="宋体" w:hAnsi="宋体" w:cs="Times New Roman"/>
          <w:color w:val="000000"/>
          <w:szCs w:val="21"/>
          <w:shd w:val="clear" w:color="auto" w:fill="FFFFFF"/>
        </w:rPr>
        <w:t>皆不能易吾侯之议也</w:t>
      </w:r>
      <w:r>
        <w:rPr>
          <w:rFonts w:hint="eastAsia" w:ascii="宋体" w:hAnsi="宋体" w:cs="Times New Roman"/>
          <w:color w:val="000000"/>
          <w:szCs w:val="21"/>
          <w:shd w:val="clear" w:color="auto" w:fill="FFFFFF"/>
        </w:rPr>
        <w:t>”译为“（他们）都不能改变我们太守的主意”。“易”。此处为“改变”意。</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11.答案：C</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解析：文章最后一段作者主要解释了作文的目的和原因：1.让后人效法滕侯的做事行为；2.告诉后代不要废弃；3.太守受人民拥戴，共有此意。重点不在于描写安居乐业的情景。</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12.答案：（庆历四年春）滕子京谪守巴陵郡。越明年，政通人和，百废俱兴。</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解析：试题中“</w:t>
      </w:r>
      <w:r>
        <w:rPr>
          <w:rFonts w:ascii="宋体" w:hAnsi="宋体" w:cs="Times New Roman"/>
          <w:color w:val="000000"/>
          <w:szCs w:val="21"/>
          <w:shd w:val="clear" w:color="auto" w:fill="FFFFFF"/>
        </w:rPr>
        <w:t>功未及就，退守一州，无所用心，略施其余，以利及物</w:t>
      </w:r>
      <w:r>
        <w:rPr>
          <w:rFonts w:hint="eastAsia" w:ascii="宋体" w:hAnsi="宋体" w:cs="Times New Roman"/>
          <w:color w:val="000000"/>
          <w:szCs w:val="21"/>
          <w:shd w:val="clear" w:color="auto" w:fill="FFFFFF"/>
        </w:rPr>
        <w:t>”是指滕子京在仕途不顺的境遇下仍心为百姓，勤于政事，惠及百姓做出一定政绩的具体陈述，与《岳阳楼记》的此句意义相似，考生可能易错答“先天下之忧而忧”等名句，但这些名句都是作者抒发个人情怀的句子，与题干中给出的句子不符。</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13.答案：略</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解析：此题首先要指出两篇《记》抒发的为官情怀。《岳阳楼记》“不以物喜，不以己悲”“先天下之忧而忧，后天下之乐而乐”等句体现了为官忧国忧民的情怀。《</w:t>
      </w:r>
      <w:r>
        <w:rPr>
          <w:rFonts w:ascii="宋体" w:hAnsi="宋体" w:cs="Times New Roman"/>
          <w:color w:val="000000"/>
          <w:szCs w:val="21"/>
        </w:rPr>
        <w:t>偃虹堤记》</w:t>
      </w:r>
      <w:r>
        <w:rPr>
          <w:rFonts w:hint="eastAsia" w:ascii="宋体" w:hAnsi="宋体" w:cs="Times New Roman"/>
          <w:color w:val="000000"/>
          <w:szCs w:val="21"/>
        </w:rPr>
        <w:t>“虑于民也深”等句体现出以民为本，仕途受阻也依然保持自我高尚的德行情怀。然后要从</w:t>
      </w:r>
      <w:r>
        <w:rPr>
          <w:rFonts w:hint="eastAsia" w:ascii="宋体" w:hAnsi="宋体" w:cs="Times New Roman"/>
          <w:color w:val="000000"/>
          <w:szCs w:val="21"/>
          <w:shd w:val="clear" w:color="auto" w:fill="FFFFFF"/>
        </w:rPr>
        <w:t>两篇《记》抒发的情怀出发来谈感悟，要能联系实际，要有分析。与过去阅读延伸题的答题思路完全一致。</w:t>
      </w:r>
    </w:p>
    <w:p>
      <w:pPr>
        <w:pStyle w:val="5"/>
        <w:shd w:val="clear" w:color="auto" w:fill="FFFFFF"/>
        <w:spacing w:before="0" w:beforeAutospacing="0" w:after="0" w:afterAutospacing="0" w:line="360" w:lineRule="auto"/>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【参考译文】</w:t>
      </w:r>
    </w:p>
    <w:p>
      <w:pPr>
        <w:pStyle w:val="5"/>
        <w:shd w:val="clear" w:color="auto" w:fill="FFFFFF"/>
        <w:spacing w:before="0" w:beforeAutospacing="0" w:after="0" w:afterAutospacing="0" w:line="360" w:lineRule="auto"/>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　　有一个从岳阳来的客人，拿着滕子京太守的信和洞庭湖的地图来告诉我说：“希望您写篇记述的文字。”我打开信查看地图，(看到)从岳阳门往西到金鸡的右边，其外面有一个又高又长的建筑，叫做偃虹堤。</w:t>
      </w:r>
    </w:p>
    <w:p>
      <w:pPr>
        <w:pStyle w:val="5"/>
        <w:shd w:val="clear" w:color="auto" w:fill="FFFFFF"/>
        <w:spacing w:before="0" w:beforeAutospacing="0" w:after="0" w:afterAutospacing="0" w:line="360" w:lineRule="auto"/>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　　问建造此堤和为此堤命名的人，客人说：“这都是我们滕太守做的。”又问他这样做有什么好处，回答说：“洞庭湖是天下最险要的湖泊，岳阳又是荆州、潭州、贵州和蜀州四个地方的要冲。过去往来于洞庭湖的船只，到了也没停泊的地方，只能在南岸的渡口停泊，那些需要到州中办事的又要绕远路又很疲惫，而且常常害怕风波兴起，担心船被打翻，人被淹死。现在船到了全部停泊在堤下，有事到州里的，路又近又不用担心。”我问这个堤规模有多大，需要用多少人，回答说：“堤全长一千尺，高三十尺，厚度越往下就加上二尺，到最上边能达到底部厚度的三分之二，需要用一万五千五百个工，而且不超过时间完成。”我问他开始是如何谋划的，回答说：“州里把这个事上报给转运使，转运使选择有能力的官吏视察是否可行，反复了多次，最后又上报朝廷，由三司来决定，三司决定说可行，他们都没能改变我们太守的决定。”又说：“这是有德行的人的举动，可以为此写篇文字。”</w:t>
      </w:r>
    </w:p>
    <w:p>
      <w:pPr>
        <w:pStyle w:val="5"/>
        <w:shd w:val="clear" w:color="auto" w:fill="FFFFFF"/>
        <w:spacing w:before="0" w:beforeAutospacing="0" w:after="0" w:afterAutospacing="0" w:line="360" w:lineRule="auto"/>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　　大概为百姓考虑得深远的人，在开始谋划一些事情时就是精到的，所以能够用力少而取得的功效多。凭借百步远的湖堤，抵挡天下最凶险和最不可预测的担心，使当地百姓得到好处并且遍及荆州、潭州、贵州、蜀州，凡是往来于洞庭湖的人，不论是远是近都得到这个堤的好处。而且岳阳又是四个地方的要冲，往来的船只在此停泊的，一天要有多少呢！事情不怕干不成，怕就怕容易坏。建造人开始并非不想让它长久完好，可是继承者倒常常把它废弃。自古以来有才德的人，为了百姓兴利除弊，它们的遗迹到处都有。假使其继承者都像刚开始建造的人那样用心，那么百姓到现在仍然受惠，天下还会有把有利的事物丢掉的吗？这也是滕太守担心的原因，所以让我写篇纪念文字给后人。</w:t>
      </w:r>
    </w:p>
    <w:p>
      <w:pPr>
        <w:pStyle w:val="5"/>
        <w:shd w:val="clear" w:color="auto" w:fill="FFFFFF"/>
        <w:spacing w:before="0" w:beforeAutospacing="0" w:after="0" w:afterAutospacing="0" w:line="360" w:lineRule="auto"/>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　　滕太守志向大、能力强，在当世很有名。在朝廷急需用兵用人的时候，他曾经被朝廷重用过。但还没有功成名就，就退下来当一州的太守，并没有用他的全部才能，只是稍稍发挥，凭修这个堤来惠及百姓。他深思熟虑，不用花太多的力气而收到成倍的功效，这种做事的行为可以作为后世人仿效的法则，这是我第一个该写此记的理由。不只是想着为当时的人赞誉，而是考虑到让千秋万代获利，并且告诉后代不要把(它)废弃，这是我第二个该写此记的理由。岳阳的百姓与洞庭湖中往来的人们，都想为滕太守记下这个功劳，这是我第三个该写此记的理由。因为有这三个该写的理由而不能不写，于是就写下了此篇文字。</w:t>
      </w:r>
    </w:p>
    <w:p>
      <w:pPr>
        <w:pStyle w:val="5"/>
        <w:shd w:val="clear" w:color="auto" w:fill="FFFFFF"/>
        <w:tabs>
          <w:tab w:val="left" w:pos="426"/>
        </w:tabs>
        <w:spacing w:before="0" w:beforeAutospacing="0" w:after="0" w:afterAutospacing="0" w:line="360" w:lineRule="auto"/>
        <w:rPr>
          <w:rFonts w:ascii="宋体" w:hAnsi="宋体" w:eastAsia="宋体" w:cs="Times New Roman"/>
          <w:color w:val="000000"/>
          <w:kern w:val="2"/>
          <w:sz w:val="21"/>
          <w:szCs w:val="21"/>
        </w:rPr>
      </w:pPr>
      <w:r>
        <w:rPr>
          <w:rFonts w:hint="eastAsia" w:ascii="宋体" w:hAnsi="宋体" w:eastAsia="宋体" w:cs="Times New Roman"/>
          <w:color w:val="000000"/>
          <w:kern w:val="2"/>
          <w:sz w:val="21"/>
          <w:szCs w:val="21"/>
        </w:rPr>
        <w:t>　　庆历六年某月某日记。</w:t>
      </w:r>
    </w:p>
    <w:p>
      <w:pPr>
        <w:spacing w:line="360" w:lineRule="auto"/>
        <w:rPr>
          <w:rFonts w:ascii="宋体" w:hAnsi="宋体" w:cs="Times New Roman"/>
          <w:color w:val="000000"/>
          <w:szCs w:val="21"/>
        </w:rPr>
      </w:pPr>
    </w:p>
    <w:p>
      <w:pPr>
        <w:spacing w:line="360" w:lineRule="auto"/>
        <w:rPr>
          <w:rFonts w:ascii="宋体" w:hAnsi="宋体" w:cs="Times New Roman"/>
          <w:b/>
          <w:color w:val="000000"/>
          <w:szCs w:val="21"/>
        </w:rPr>
      </w:pPr>
      <w:r>
        <w:rPr>
          <w:rFonts w:ascii="宋体" w:hAnsi="宋体" w:cs="Times New Roman"/>
          <w:b/>
          <w:color w:val="000000"/>
          <w:szCs w:val="21"/>
        </w:rPr>
        <w:t>三．本大题共1小题，共11分。</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 xml:space="preserve">14.①答案：C </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 xml:space="preserve">解析：本诗所写明显是春日景色，并非夏日。 </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 xml:space="preserve">②答案：BE </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 xml:space="preserve">解析：兴亡盛衰之感往往是通过描绘眼前的物是人非而起，“当年燕子知何处”和“韦曲杜陵文物尽”均是在感慨当初繁华如今已经不再，因此答案容易获得，余下三句均为袭用杜甫原句进行单纯的景物描写。 </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 xml:space="preserve">③答案：这两句诗的意思是“不知自己何时才能占据一丛竹林，头戴小乌巾，过着像刘岩一样的隐士生活”，运用典故，通过对韦曲春色描写，表达出作者的喜爱之情，因此产生对归隐山林的隐士生活的向往，曲折含蓄地表达出对久图官场功名而不得的厌倦情绪。 </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解析：参照注释和典故本身，知人论世，即可得到答案，注意要先理解诗句本身的意思再分析，归隐之怀在表面，厌倦功名之心则为根本。</w:t>
      </w:r>
    </w:p>
    <w:p>
      <w:pPr>
        <w:spacing w:line="360" w:lineRule="auto"/>
        <w:rPr>
          <w:rFonts w:ascii="宋体" w:hAnsi="宋体" w:cs="Times New Roman"/>
          <w:b/>
          <w:color w:val="000000"/>
          <w:szCs w:val="21"/>
        </w:rPr>
      </w:pPr>
    </w:p>
    <w:p>
      <w:pPr>
        <w:spacing w:line="360" w:lineRule="auto"/>
        <w:rPr>
          <w:rFonts w:ascii="宋体" w:hAnsi="宋体" w:cs="Times New Roman"/>
          <w:b/>
          <w:color w:val="000000"/>
          <w:szCs w:val="21"/>
        </w:rPr>
      </w:pPr>
      <w:r>
        <w:rPr>
          <w:rFonts w:hint="eastAsia" w:ascii="宋体" w:hAnsi="宋体" w:cs="Times New Roman"/>
          <w:b/>
          <w:color w:val="000000"/>
          <w:szCs w:val="21"/>
        </w:rPr>
        <w:t>四、本大题共3小题，共10分。</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15.答案：D</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解析：前文说的是光伏发电以及一些联想，后文是光伏效应的定义，横线处必然从光伏发电过渡到光伏效应，故AC选项错误，由后文可知，光伏效应是光伏发电的原理，所以B选项错误。</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16.答案：CD</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解析：“光伏发电在发达国家受到高度重视”，A选项换成许多国家，偷换概念，故A错误。“可以不依赖城市电网供电”是因为独立发电而不是并网发电，故B错误。“当传统电力系统无法供电时，这些太阳能发电设备却可以迅速恢复供电，成为救命的能源”“光伏发电系统的主要部件是太阳能电池、蓄电池、控制器和逆变器”，故C正确。“中国可谓是名副其实的太阳能资源大国……丰富的太阳能资源，为光伏发电技术的发展提供了可靠的基础资源。”故D正确。“我国正在起步阶段的光伏发电技术”显然不可能“十分成熟”，故E错误。</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17.答案：B</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解析：本文并未涉及光伏发电对其他的能源或者发电系统的超越，故A错误。太阳能是光伏发电系统过程中一个重要的条件，本文介绍的是光伏发电，故C错误。本文不止介绍光伏发电在中国的优势，还介绍了光伏发电的原理和应用，故D错误。</w:t>
      </w:r>
    </w:p>
    <w:p>
      <w:pPr>
        <w:spacing w:line="360" w:lineRule="auto"/>
        <w:rPr>
          <w:rFonts w:ascii="宋体" w:hAnsi="宋体" w:cs="Times New Roman"/>
          <w:color w:val="000000"/>
          <w:szCs w:val="21"/>
          <w:shd w:val="clear" w:color="auto" w:fill="FFFFFF"/>
        </w:rPr>
      </w:pPr>
    </w:p>
    <w:p>
      <w:pPr>
        <w:spacing w:line="360" w:lineRule="auto"/>
        <w:rPr>
          <w:rFonts w:ascii="宋体" w:hAnsi="宋体" w:cs="Times New Roman"/>
          <w:b/>
          <w:color w:val="000000"/>
          <w:szCs w:val="21"/>
        </w:rPr>
      </w:pPr>
      <w:r>
        <w:rPr>
          <w:rFonts w:hint="eastAsia" w:ascii="宋体" w:hAnsi="宋体" w:cs="Times New Roman"/>
          <w:b/>
          <w:color w:val="000000"/>
          <w:szCs w:val="21"/>
        </w:rPr>
        <w:t>五、本大题共4小题，共18分。阅读下面的作品，完成18—22题。</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18.答案：AD</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解析：“现代汉语词典的解释并没有错；但若用世界知识衡量，这样的理解就很不够。”作者不认为词典错误，所以A选项错误。</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“假古董”“这一种幼稚性的对文物的破坏，是对国民文物意识的严重误导”作者通篇都在说废墟本身的价值，应保持废墟原貌，所以D选项错误。</w:t>
      </w:r>
    </w:p>
    <w:p>
      <w:pPr>
        <w:spacing w:line="360" w:lineRule="auto"/>
        <w:rPr>
          <w:rFonts w:ascii="宋体" w:hAnsi="宋体" w:cs="Times New Roman"/>
          <w:color w:val="000000"/>
          <w:szCs w:val="21"/>
          <w:shd w:val="clear" w:color="auto" w:fill="FFFFFF"/>
        </w:rPr>
      </w:pPr>
      <w:r>
        <w:rPr>
          <w:rFonts w:hint="eastAsia" w:ascii="宋体" w:hAnsi="宋体" w:cs="Times New Roman"/>
          <w:color w:val="000000"/>
          <w:szCs w:val="21"/>
          <w:shd w:val="clear" w:color="auto" w:fill="FFFFFF"/>
        </w:rPr>
        <w:t>19.答案：经过了岁月的洗礼后，载着历史厚重意蕴的，有着文化价值的，能够给人带来一种“悟性的陶醉”的遗迹。</w:t>
      </w:r>
    </w:p>
    <w:p>
      <w:pPr>
        <w:spacing w:line="360" w:lineRule="auto"/>
        <w:rPr>
          <w:rFonts w:ascii="宋体" w:hAnsi="宋体" w:cs="Times New Roman"/>
          <w:color w:val="000000"/>
          <w:szCs w:val="21"/>
        </w:rPr>
      </w:pPr>
      <w:r>
        <w:rPr>
          <w:rFonts w:hint="eastAsia" w:ascii="宋体" w:hAnsi="宋体" w:cs="Times New Roman"/>
          <w:color w:val="000000"/>
          <w:szCs w:val="21"/>
          <w:shd w:val="clear" w:color="auto" w:fill="FFFFFF"/>
        </w:rPr>
        <w:t>解析：“</w:t>
      </w:r>
      <w:r>
        <w:rPr>
          <w:rFonts w:hint="eastAsia" w:ascii="宋体" w:hAnsi="宋体" w:cs="Times New Roman"/>
          <w:color w:val="000000"/>
          <w:szCs w:val="21"/>
        </w:rPr>
        <w:t>那些遥远年代创造的宏伟的宫殿、陵寝、庙宇、城墙、古桥、古塔等，包含着前人非凡的智慧和巨大的辛劳，不管它毁于兵燹还是天灾，都会引起人们的痛惜，抚残体以思整体，产生心灵的震撼和共鸣，而这种震撼和共鸣就是一个审美的过程。”考生从中提取相关的语句即可。</w:t>
      </w:r>
    </w:p>
    <w:p>
      <w:pPr>
        <w:spacing w:line="360" w:lineRule="auto"/>
        <w:rPr>
          <w:rFonts w:ascii="宋体" w:hAnsi="宋体" w:cs="Times New Roman"/>
          <w:color w:val="000000"/>
          <w:szCs w:val="21"/>
        </w:rPr>
      </w:pPr>
      <w:r>
        <w:rPr>
          <w:rFonts w:hint="eastAsia" w:ascii="宋体" w:hAnsi="宋体" w:cs="Times New Roman"/>
          <w:color w:val="000000"/>
          <w:szCs w:val="21"/>
        </w:rPr>
        <w:t>20.答案：第一阶段，文艺复兴时期，从废墟挖掘的遗迹让人们感到震撼和鼓舞，激发了人们对艺术创造的热情，人们对前人遗留的创造刮目相看。第二阶段，十八世纪末到二十世纪初，启蒙运动提出“返归自然”的主张，在浪漫主义运动中产生影响，喜好远古题材，追求神奇和神秘，爱好欧洲常见的古堡遗址。第三阶段，1820年断臂维纳斯的发现，残缺的美成为经典，废墟的残缺美进入美学殿堂，保护废墟遗址成为了一种文化行为。</w:t>
      </w:r>
    </w:p>
    <w:p>
      <w:pPr>
        <w:spacing w:line="360" w:lineRule="auto"/>
        <w:rPr>
          <w:rFonts w:ascii="宋体" w:hAnsi="宋体" w:cs="Times New Roman"/>
          <w:color w:val="000000"/>
          <w:szCs w:val="21"/>
        </w:rPr>
      </w:pPr>
      <w:r>
        <w:rPr>
          <w:rFonts w:hint="eastAsia" w:ascii="宋体" w:hAnsi="宋体" w:cs="Times New Roman"/>
          <w:color w:val="000000"/>
          <w:szCs w:val="21"/>
        </w:rPr>
        <w:t>解析：“‘废墟’的词义变化是从欧洲的文艺复兴开始的。”从此处开始，作者很明显的将时间段分为三个，作者只要从这三段时间中提取信息即可。</w:t>
      </w:r>
    </w:p>
    <w:p>
      <w:pPr>
        <w:spacing w:line="360" w:lineRule="auto"/>
        <w:rPr>
          <w:rFonts w:ascii="宋体" w:hAnsi="宋体" w:cs="Times New Roman"/>
          <w:color w:val="000000"/>
          <w:szCs w:val="21"/>
        </w:rPr>
      </w:pPr>
      <w:r>
        <w:rPr>
          <w:rFonts w:hint="eastAsia" w:ascii="宋体" w:hAnsi="宋体" w:cs="Times New Roman"/>
          <w:color w:val="000000"/>
          <w:szCs w:val="21"/>
        </w:rPr>
        <w:t>21.答案：同意，圆明园凝聚着前人非凡的智慧和巨大的辛劳，残缺的圆明园能引起人们痛惜，让人产生心灵的震撼与共鸣，它带着岁月的沧桑，能唤起人们“悟性陶醉”，重修圆明园是对人们国民文物意识的严重误导。（如果不同意，言之成理即可。）</w:t>
      </w:r>
    </w:p>
    <w:p>
      <w:pPr>
        <w:spacing w:line="360" w:lineRule="auto"/>
        <w:rPr>
          <w:rFonts w:ascii="宋体" w:hAnsi="宋体" w:cs="Times New Roman"/>
          <w:color w:val="000000"/>
          <w:szCs w:val="21"/>
        </w:rPr>
      </w:pPr>
      <w:r>
        <w:rPr>
          <w:rFonts w:hint="eastAsia" w:ascii="宋体" w:hAnsi="宋体" w:cs="Times New Roman"/>
          <w:color w:val="000000"/>
          <w:szCs w:val="21"/>
        </w:rPr>
        <w:t>解析：“一见残破就觉得碍眼，不惜工本修葺一新，甚至铲平重建，那是一种愚昧的行为，是缺乏文化素养的表现。”“这一种幼稚性的对文物的破坏，是对国民意识的严重误导。”从中可以体现作者是反对圆明园重建的，如果同意，从文中抽取相关语句加以发挥即可。</w:t>
      </w:r>
    </w:p>
    <w:p>
      <w:pPr>
        <w:spacing w:line="360" w:lineRule="auto"/>
        <w:rPr>
          <w:rFonts w:ascii="宋体" w:hAnsi="宋体" w:cs="Times New Roman"/>
          <w:color w:val="000000"/>
          <w:szCs w:val="21"/>
        </w:rPr>
      </w:pPr>
    </w:p>
    <w:p>
      <w:pPr>
        <w:widowControl/>
        <w:spacing w:line="360" w:lineRule="auto"/>
        <w:jc w:val="left"/>
        <w:rPr>
          <w:rFonts w:ascii="宋体" w:hAnsi="宋体" w:cs="宋体"/>
          <w:b/>
          <w:color w:val="000000"/>
          <w:kern w:val="0"/>
          <w:szCs w:val="21"/>
        </w:rPr>
      </w:pPr>
      <w:r>
        <w:rPr>
          <w:rFonts w:hint="eastAsia" w:ascii="宋体" w:hAnsi="宋体" w:cs="宋体"/>
          <w:b/>
          <w:color w:val="000000"/>
          <w:kern w:val="0"/>
          <w:szCs w:val="21"/>
        </w:rPr>
        <w:t>六、本大题共2小题，共60分。</w:t>
      </w:r>
    </w:p>
    <w:p>
      <w:pPr>
        <w:widowControl/>
        <w:spacing w:line="360" w:lineRule="auto"/>
        <w:ind w:left="315" w:hanging="315" w:hangingChars="150"/>
        <w:jc w:val="left"/>
        <w:rPr>
          <w:rFonts w:ascii="宋体" w:hAnsi="宋体" w:cs="宋体"/>
          <w:color w:val="000000"/>
          <w:kern w:val="0"/>
          <w:szCs w:val="21"/>
        </w:rPr>
      </w:pPr>
      <w:r>
        <w:rPr>
          <w:rFonts w:hint="eastAsia" w:ascii="宋体" w:hAnsi="宋体" w:cs="宋体"/>
          <w:color w:val="000000"/>
          <w:kern w:val="0"/>
          <w:szCs w:val="21"/>
        </w:rPr>
        <w:t>22．微写作（10分）</w:t>
      </w:r>
    </w:p>
    <w:p>
      <w:pPr>
        <w:pStyle w:val="5"/>
        <w:spacing w:before="0" w:beforeAutospacing="0" w:after="0" w:afterAutospacing="0" w:line="360" w:lineRule="auto"/>
        <w:rPr>
          <w:rFonts w:ascii="宋体" w:hAnsi="宋体" w:eastAsia="宋体"/>
          <w:color w:val="000000"/>
          <w:sz w:val="21"/>
          <w:szCs w:val="21"/>
        </w:rPr>
      </w:pPr>
      <w:r>
        <w:rPr>
          <w:rFonts w:hint="eastAsia" w:ascii="宋体" w:hAnsi="宋体"/>
          <w:color w:val="000000"/>
          <w:szCs w:val="21"/>
        </w:rPr>
        <w:tab/>
      </w:r>
      <w:r>
        <w:rPr>
          <w:rFonts w:ascii="宋体" w:hAnsi="宋体" w:eastAsia="宋体"/>
          <w:color w:val="000000"/>
          <w:sz w:val="21"/>
          <w:szCs w:val="21"/>
        </w:rPr>
        <w:t>本题秉承了语文学习对语言运用的一贯要求。今年的微写作有三个选择：</w:t>
      </w:r>
      <w:r>
        <w:rPr>
          <w:rFonts w:hint="eastAsia" w:ascii="宋体" w:hAnsi="宋体" w:eastAsia="宋体"/>
          <w:color w:val="000000"/>
          <w:sz w:val="21"/>
          <w:szCs w:val="21"/>
        </w:rPr>
        <w:t>①</w:t>
      </w:r>
      <w:r>
        <w:rPr>
          <w:rFonts w:ascii="宋体" w:hAnsi="宋体" w:eastAsia="宋体"/>
          <w:color w:val="000000"/>
          <w:sz w:val="21"/>
          <w:szCs w:val="21"/>
        </w:rPr>
        <w:t>与下一届同学分享语文学习的体会，在归纳梳理自身语文学习经验的基础上，偏于交流，还有语言个性化表达的要求；</w:t>
      </w:r>
      <w:r>
        <w:rPr>
          <w:rFonts w:hint="eastAsia" w:ascii="宋体" w:hAnsi="宋体" w:eastAsia="宋体"/>
          <w:color w:val="000000"/>
          <w:sz w:val="21"/>
          <w:szCs w:val="21"/>
        </w:rPr>
        <w:t>②</w:t>
      </w:r>
      <w:r>
        <w:rPr>
          <w:rFonts w:ascii="宋体" w:hAnsi="宋体" w:eastAsia="宋体"/>
          <w:color w:val="000000"/>
          <w:sz w:val="21"/>
          <w:szCs w:val="21"/>
        </w:rPr>
        <w:t>对家长送考现象进行评论，这是对正在发生的、最鲜活的生活场景的感悟、认识，偏于说理；</w:t>
      </w:r>
      <w:r>
        <w:rPr>
          <w:rFonts w:hint="eastAsia" w:ascii="宋体" w:hAnsi="宋体" w:eastAsia="宋体"/>
          <w:color w:val="000000"/>
          <w:sz w:val="21"/>
          <w:szCs w:val="21"/>
        </w:rPr>
        <w:t>③</w:t>
      </w:r>
      <w:r>
        <w:rPr>
          <w:rFonts w:ascii="宋体" w:hAnsi="宋体" w:eastAsia="宋体"/>
          <w:color w:val="000000"/>
          <w:sz w:val="21"/>
          <w:szCs w:val="21"/>
        </w:rPr>
        <w:t>用抒情文字纪念自己的18岁，这是正值青春的高三考生对自己青春的记忆，偏于抒情。以上三个写作方向，是兼顾了语文学科语言运用要求的。从表达方式上来说，包含记叙、描写、议论、抒情，从内容来说，全是孩子们亲切可感、有话可说的。</w:t>
      </w:r>
    </w:p>
    <w:p>
      <w:pPr>
        <w:pStyle w:val="5"/>
        <w:spacing w:before="0" w:beforeAutospacing="0" w:after="0" w:afterAutospacing="0" w:line="360" w:lineRule="auto"/>
        <w:rPr>
          <w:rFonts w:ascii="宋体" w:hAnsi="宋体" w:eastAsia="宋体"/>
          <w:color w:val="000000"/>
          <w:sz w:val="21"/>
          <w:szCs w:val="21"/>
        </w:rPr>
      </w:pPr>
      <w:r>
        <w:rPr>
          <w:rFonts w:ascii="宋体" w:hAnsi="宋体" w:eastAsia="宋体"/>
          <w:color w:val="000000"/>
          <w:sz w:val="21"/>
          <w:szCs w:val="21"/>
        </w:rPr>
        <w:t>　　创新性有三点：一是题型全新，而且突出指向运用语言解决生活中的现实问题；二是打破了作文题只有一道的传统，学生对微写作作文题可以进行选择，这就给了学生自主权，学生根据自己的感受与认识，扬长避短；三是打破“诗歌除外”的禁忌，允许在微写作中诗歌创作，给了一部分学生张扬青春、挥洒个性、抒发生命诗意的空间。</w:t>
      </w:r>
    </w:p>
    <w:p>
      <w:pPr>
        <w:widowControl/>
        <w:spacing w:line="360" w:lineRule="auto"/>
        <w:ind w:left="315" w:hanging="315" w:hangingChars="150"/>
        <w:jc w:val="left"/>
        <w:rPr>
          <w:rFonts w:ascii="宋体" w:hAnsi="宋体" w:cs="宋体"/>
          <w:color w:val="000000"/>
          <w:kern w:val="0"/>
          <w:szCs w:val="21"/>
        </w:rPr>
      </w:pPr>
      <w:r>
        <w:rPr>
          <w:rFonts w:hint="eastAsia" w:ascii="宋体" w:hAnsi="宋体" w:cs="宋体"/>
          <w:color w:val="000000"/>
          <w:kern w:val="0"/>
          <w:szCs w:val="21"/>
        </w:rPr>
        <w:t>23．作文（50分）</w:t>
      </w:r>
    </w:p>
    <w:p>
      <w:pPr>
        <w:spacing w:line="360" w:lineRule="auto"/>
        <w:ind w:firstLine="424" w:firstLineChars="202"/>
        <w:rPr>
          <w:rFonts w:ascii="宋体" w:hAnsi="宋体" w:cs="宋体"/>
          <w:color w:val="000000"/>
          <w:kern w:val="0"/>
          <w:szCs w:val="21"/>
        </w:rPr>
      </w:pPr>
      <w:r>
        <w:rPr>
          <w:rFonts w:hint="eastAsia" w:ascii="宋体" w:hAnsi="宋体" w:cs="宋体"/>
          <w:color w:val="000000"/>
          <w:kern w:val="0"/>
          <w:szCs w:val="21"/>
        </w:rPr>
        <w:t>今年北京高考作文考“老规矩”。民俗专家、市文史研究馆馆员赵书介绍，“老”是指历史传统、历史的积淀、文化的精华。“规矩”是指对文化传统的继承，是人们共同的约定，是对人的行为的约束。从当前现实来讲，这实际上是社会主义核心价值观的体现。</w:t>
      </w:r>
    </w:p>
    <w:p>
      <w:pPr>
        <w:spacing w:line="360" w:lineRule="auto"/>
        <w:rPr>
          <w:rFonts w:ascii="宋体" w:hAnsi="宋体" w:cs="宋体"/>
          <w:color w:val="000000"/>
          <w:kern w:val="0"/>
          <w:szCs w:val="21"/>
        </w:rPr>
      </w:pPr>
      <w:r>
        <w:rPr>
          <w:rFonts w:hint="eastAsia" w:ascii="宋体" w:hAnsi="宋体" w:cs="宋体"/>
          <w:color w:val="000000"/>
          <w:kern w:val="0"/>
          <w:szCs w:val="21"/>
        </w:rPr>
        <w:t>    “北京老规矩”有三个层面，即国家、社会和个人。而今天北京高考作文所指的主要是对个人范畴的要求。</w:t>
      </w:r>
    </w:p>
    <w:p>
      <w:pPr>
        <w:spacing w:line="360" w:lineRule="auto"/>
        <w:rPr>
          <w:rFonts w:ascii="宋体" w:hAnsi="宋体" w:cs="宋体"/>
          <w:color w:val="000000"/>
          <w:kern w:val="0"/>
          <w:szCs w:val="21"/>
        </w:rPr>
      </w:pPr>
      <w:r>
        <w:rPr>
          <w:rFonts w:hint="eastAsia" w:ascii="宋体" w:hAnsi="宋体" w:cs="宋体"/>
          <w:color w:val="000000"/>
          <w:kern w:val="0"/>
          <w:szCs w:val="21"/>
        </w:rPr>
        <w:t>    在北京，我们的“老规矩”，即好的文化传统很多。首先是要“爱国”，要精忠报国；其次是要“敬业”，要敬业乐群；三是要“诚信”，要诚实守信，童叟无欺，言无二价；四是要“友爱”，要友好善意，邻里和谐。</w:t>
      </w:r>
    </w:p>
    <w:p>
      <w:pPr>
        <w:spacing w:line="360" w:lineRule="auto"/>
        <w:rPr>
          <w:rFonts w:ascii="宋体" w:hAnsi="宋体" w:cs="宋体"/>
          <w:color w:val="000000"/>
          <w:kern w:val="0"/>
          <w:szCs w:val="21"/>
        </w:rPr>
      </w:pPr>
      <w:r>
        <w:rPr>
          <w:rFonts w:hint="eastAsia" w:ascii="宋体" w:hAnsi="宋体" w:cs="宋体"/>
          <w:color w:val="000000"/>
          <w:kern w:val="0"/>
          <w:szCs w:val="21"/>
        </w:rPr>
        <w:t>    这些“北京老规矩”，实际上都是在践行社会主义核心价值观，是通过日常的生活、活动，通过人们的学习、考试，对中国优秀的传统文化的恢复。</w:t>
      </w:r>
    </w:p>
    <w:p>
      <w:pPr>
        <w:tabs>
          <w:tab w:val="left" w:pos="426"/>
        </w:tabs>
        <w:spacing w:line="360" w:lineRule="auto"/>
        <w:rPr>
          <w:rFonts w:ascii="宋体" w:hAnsi="宋体" w:cs="宋体"/>
          <w:color w:val="000000"/>
          <w:kern w:val="0"/>
          <w:szCs w:val="21"/>
        </w:rPr>
      </w:pPr>
      <w:r>
        <w:rPr>
          <w:rFonts w:hint="eastAsia" w:ascii="宋体" w:hAnsi="宋体" w:cs="宋体"/>
          <w:color w:val="000000"/>
          <w:kern w:val="0"/>
          <w:szCs w:val="21"/>
        </w:rPr>
        <w:t>    这些“北京老规矩”的恢复、提倡，是社会、家长的责任，是一种文化的认同，是核心价值观的认同。</w:t>
      </w:r>
    </w:p>
    <w:p>
      <w:pPr>
        <w:widowControl/>
        <w:spacing w:line="360" w:lineRule="auto"/>
        <w:ind w:left="315" w:hanging="315" w:hangingChars="150"/>
        <w:jc w:val="left"/>
        <w:rPr>
          <w:rFonts w:ascii="宋体" w:hAnsi="宋体" w:cs="宋体"/>
          <w:color w:val="000000"/>
          <w:kern w:val="0"/>
          <w:szCs w:val="21"/>
        </w:rPr>
      </w:pPr>
    </w:p>
    <w:p>
      <w:pPr>
        <w:widowControl/>
        <w:spacing w:line="360" w:lineRule="auto"/>
        <w:ind w:left="315" w:hanging="315" w:hangingChars="150"/>
        <w:jc w:val="left"/>
        <w:rPr>
          <w:rFonts w:ascii="宋体" w:hAnsi="宋体" w:cs="宋体"/>
          <w:color w:val="000000"/>
          <w:kern w:val="0"/>
          <w:szCs w:val="21"/>
        </w:rPr>
      </w:pPr>
      <w:r>
        <w:rPr>
          <w:rFonts w:hint="eastAsia" w:ascii="宋体" w:hAnsi="宋体" w:cs="宋体"/>
          <w:color w:val="000000"/>
          <w:kern w:val="0"/>
          <w:szCs w:val="21"/>
        </w:rPr>
        <w:tab/>
      </w:r>
      <w:r>
        <w:rPr>
          <w:rFonts w:hint="eastAsia" w:ascii="宋体" w:hAnsi="宋体" w:cs="宋体"/>
          <w:color w:val="000000"/>
          <w:kern w:val="0"/>
          <w:szCs w:val="21"/>
        </w:rPr>
        <w:t xml:space="preserve"> </w:t>
      </w:r>
    </w:p>
    <w:p>
      <w:pPr>
        <w:spacing w:line="360" w:lineRule="auto"/>
        <w:rPr>
          <w:rFonts w:ascii="宋体" w:hAnsi="宋体" w:cs="Times New Roman"/>
          <w:color w:val="000000"/>
          <w:szCs w:val="21"/>
          <w:shd w:val="clear" w:color="auto" w:fill="FFFFFF"/>
        </w:rPr>
      </w:pPr>
    </w:p>
    <w:p>
      <w:pPr>
        <w:spacing w:line="360" w:lineRule="auto"/>
        <w:rPr>
          <w:rFonts w:ascii="宋体" w:hAnsi="宋体" w:cs="Times New Roman"/>
          <w:color w:val="000000"/>
          <w:szCs w:val="21"/>
        </w:rPr>
      </w:pPr>
    </w:p>
    <w:p>
      <w:pPr>
        <w:spacing w:line="360" w:lineRule="auto"/>
        <w:rPr>
          <w:rFonts w:ascii="宋体" w:hAnsi="宋体" w:cs="Times New Roman"/>
          <w:color w:val="000000"/>
          <w:szCs w:val="21"/>
        </w:rPr>
      </w:pPr>
    </w:p>
    <w:p>
      <w:pPr>
        <w:spacing w:line="360" w:lineRule="auto"/>
        <w:rPr>
          <w:rFonts w:ascii="宋体" w:hAnsi="宋体" w:cs="Times New Roman"/>
          <w:color w:val="000000"/>
          <w:szCs w:val="21"/>
        </w:rPr>
      </w:pPr>
    </w:p>
    <w:p>
      <w:pPr>
        <w:spacing w:line="360" w:lineRule="auto"/>
        <w:rPr>
          <w:rFonts w:ascii="宋体" w:hAnsi="宋体" w:cs="Times New Roman"/>
          <w:color w:val="000000"/>
          <w:szCs w:val="21"/>
        </w:rPr>
      </w:pPr>
    </w:p>
    <w:p>
      <w:pPr>
        <w:spacing w:line="360" w:lineRule="auto"/>
        <w:rPr>
          <w:rFonts w:ascii="宋体" w:hAnsi="宋体" w:cs="Times New Roman"/>
          <w:color w:val="000000"/>
          <w:szCs w:val="21"/>
        </w:rPr>
      </w:pPr>
    </w:p>
    <w:p>
      <w:pPr>
        <w:spacing w:line="360" w:lineRule="auto"/>
        <w:rPr>
          <w:rFonts w:ascii="宋体" w:hAnsi="宋体" w:cs="Times New Roman"/>
          <w:color w:val="000000"/>
          <w:szCs w:val="21"/>
        </w:rPr>
      </w:pPr>
    </w:p>
    <w:p>
      <w:pPr>
        <w:spacing w:line="360" w:lineRule="auto"/>
        <w:rPr>
          <w:rFonts w:ascii="宋体" w:hAnsi="宋体" w:cs="Times New Roman"/>
          <w:color w:val="000000"/>
          <w:szCs w:val="21"/>
        </w:rPr>
      </w:pPr>
    </w:p>
    <w:p>
      <w:pPr>
        <w:spacing w:line="360" w:lineRule="auto"/>
        <w:rPr>
          <w:rFonts w:ascii="宋体" w:hAnsi="宋体" w:cs="Times New Roman"/>
          <w:color w:val="000000"/>
          <w:szCs w:val="21"/>
        </w:rPr>
      </w:pPr>
    </w:p>
    <w:p>
      <w:pPr>
        <w:spacing w:line="360" w:lineRule="auto"/>
        <w:rPr>
          <w:rFonts w:ascii="宋体" w:hAnsi="宋体" w:cs="Times New Roman"/>
          <w:color w:val="000000"/>
          <w:szCs w:val="21"/>
        </w:rPr>
      </w:pPr>
    </w:p>
    <w:p>
      <w:pPr>
        <w:spacing w:line="360" w:lineRule="auto"/>
        <w:rPr>
          <w:rFonts w:ascii="宋体" w:hAnsi="宋体" w:cs="Times New Roman"/>
          <w:color w:val="000000"/>
          <w:szCs w:val="21"/>
        </w:rPr>
      </w:pPr>
    </w:p>
    <w:p>
      <w:pPr>
        <w:spacing w:line="360" w:lineRule="auto"/>
        <w:rPr>
          <w:rFonts w:ascii="宋体" w:hAnsi="宋体" w:cs="Times New Roman"/>
          <w:color w:val="000000"/>
          <w:szCs w:val="21"/>
        </w:rPr>
      </w:pPr>
    </w:p>
    <w:p>
      <w:pPr>
        <w:spacing w:line="360" w:lineRule="auto"/>
        <w:rPr>
          <w:rFonts w:ascii="宋体" w:hAnsi="宋体" w:cs="Times New Roman"/>
          <w:color w:val="000000"/>
          <w:szCs w:val="21"/>
        </w:rPr>
      </w:pPr>
    </w:p>
    <w:p>
      <w:pPr>
        <w:spacing w:line="360" w:lineRule="auto"/>
        <w:rPr>
          <w:rFonts w:ascii="宋体" w:hAnsi="宋体" w:cs="Times New Roman"/>
          <w:color w:val="000000"/>
          <w:szCs w:val="21"/>
        </w:rPr>
      </w:pPr>
    </w:p>
    <w:p>
      <w:pPr>
        <w:spacing w:line="360" w:lineRule="auto"/>
        <w:rPr>
          <w:rFonts w:ascii="宋体" w:hAnsi="宋体" w:cs="Times New Roman"/>
          <w:color w:val="000000"/>
          <w:szCs w:val="21"/>
        </w:rPr>
      </w:pPr>
    </w:p>
    <w:p>
      <w:pPr>
        <w:spacing w:line="360" w:lineRule="auto"/>
        <w:rPr>
          <w:rFonts w:ascii="宋体" w:hAnsi="宋体" w:cs="Times New Roman"/>
          <w:color w:val="000000"/>
          <w:szCs w:val="21"/>
        </w:rPr>
      </w:pPr>
    </w:p>
    <w:p>
      <w:pPr>
        <w:spacing w:line="360" w:lineRule="auto"/>
        <w:rPr>
          <w:rFonts w:ascii="宋体" w:hAnsi="宋体"/>
          <w:color w:val="000000"/>
          <w:szCs w:val="21"/>
        </w:rPr>
      </w:pPr>
    </w:p>
    <w:sectPr>
      <w:headerReference r:id="rId4" w:type="default"/>
      <w:footerReference r:id="rId5" w:type="default"/>
      <w:pgSz w:w="11906" w:h="16838"/>
      <w:pgMar w:top="1440" w:right="1133" w:bottom="1440" w:left="1134" w:header="426"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auto"/>
    <w:pitch w:val="default"/>
    <w:sig w:usb0="E10002FF" w:usb1="4000ACFF" w:usb2="00000009" w:usb3="00000000" w:csb0="0000019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hint="eastAsia" w:eastAsia="宋体"/>
        <w:color w:val="0000FF"/>
        <w:lang w:val="en-US" w:eastAsia="zh-CN"/>
      </w:rPr>
    </w:pPr>
    <w:r>
      <w:rPr>
        <w:rFonts w:hint="eastAsia"/>
        <w:color w:val="0000FF"/>
        <w:lang w:val="en-US" w:eastAsia="zh-CN"/>
      </w:rPr>
      <w:br/>
    </w:r>
    <w:r>
      <w:rPr>
        <w:rFonts w:hint="eastAsia"/>
        <w:color w:val="0000FF"/>
        <w:lang w:val="en-US" w:eastAsia="zh-CN"/>
      </w:rPr>
      <w:t xml:space="preserve">  湖北教育资源网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B04F3"/>
    <w:rsid w:val="000435B3"/>
    <w:rsid w:val="000631FB"/>
    <w:rsid w:val="00072F19"/>
    <w:rsid w:val="000C5C89"/>
    <w:rsid w:val="00152022"/>
    <w:rsid w:val="00172A05"/>
    <w:rsid w:val="00172EE5"/>
    <w:rsid w:val="001D6035"/>
    <w:rsid w:val="00212D8E"/>
    <w:rsid w:val="00243A36"/>
    <w:rsid w:val="00264D62"/>
    <w:rsid w:val="002A3A13"/>
    <w:rsid w:val="002C2C96"/>
    <w:rsid w:val="003065A3"/>
    <w:rsid w:val="003744E9"/>
    <w:rsid w:val="00382DA4"/>
    <w:rsid w:val="003842F8"/>
    <w:rsid w:val="003A6CD4"/>
    <w:rsid w:val="003D2E18"/>
    <w:rsid w:val="003E6CB6"/>
    <w:rsid w:val="0043295D"/>
    <w:rsid w:val="00461CC4"/>
    <w:rsid w:val="004E2459"/>
    <w:rsid w:val="00514B9A"/>
    <w:rsid w:val="00570513"/>
    <w:rsid w:val="0059439A"/>
    <w:rsid w:val="005C4647"/>
    <w:rsid w:val="00633738"/>
    <w:rsid w:val="00686FEA"/>
    <w:rsid w:val="00694D8D"/>
    <w:rsid w:val="00694FEF"/>
    <w:rsid w:val="006B04F3"/>
    <w:rsid w:val="006B0BBC"/>
    <w:rsid w:val="00794C82"/>
    <w:rsid w:val="0082412C"/>
    <w:rsid w:val="008543E8"/>
    <w:rsid w:val="00924CC6"/>
    <w:rsid w:val="00924E95"/>
    <w:rsid w:val="009352A1"/>
    <w:rsid w:val="00941A5E"/>
    <w:rsid w:val="00943FB3"/>
    <w:rsid w:val="0094602F"/>
    <w:rsid w:val="00953094"/>
    <w:rsid w:val="00965093"/>
    <w:rsid w:val="00971CBC"/>
    <w:rsid w:val="009C42D3"/>
    <w:rsid w:val="009E1150"/>
    <w:rsid w:val="009E2DDC"/>
    <w:rsid w:val="009F21D9"/>
    <w:rsid w:val="00A07576"/>
    <w:rsid w:val="00A2630B"/>
    <w:rsid w:val="00A340ED"/>
    <w:rsid w:val="00A96D17"/>
    <w:rsid w:val="00AA005D"/>
    <w:rsid w:val="00AE257A"/>
    <w:rsid w:val="00B1430A"/>
    <w:rsid w:val="00B337EB"/>
    <w:rsid w:val="00B35727"/>
    <w:rsid w:val="00B514AC"/>
    <w:rsid w:val="00B533F3"/>
    <w:rsid w:val="00BB201B"/>
    <w:rsid w:val="00BC3BF9"/>
    <w:rsid w:val="00C07C48"/>
    <w:rsid w:val="00C3078D"/>
    <w:rsid w:val="00C42A19"/>
    <w:rsid w:val="00C45F05"/>
    <w:rsid w:val="00C601AC"/>
    <w:rsid w:val="00C74E13"/>
    <w:rsid w:val="00CA79C1"/>
    <w:rsid w:val="00D0401C"/>
    <w:rsid w:val="00D10FAB"/>
    <w:rsid w:val="00D24B03"/>
    <w:rsid w:val="00D250F3"/>
    <w:rsid w:val="00D34A71"/>
    <w:rsid w:val="00D6057E"/>
    <w:rsid w:val="00D917D0"/>
    <w:rsid w:val="00E254E6"/>
    <w:rsid w:val="00E57D44"/>
    <w:rsid w:val="00E767CA"/>
    <w:rsid w:val="00EA0359"/>
    <w:rsid w:val="00EC1CCE"/>
    <w:rsid w:val="00EC3073"/>
    <w:rsid w:val="00EE765C"/>
    <w:rsid w:val="00F11374"/>
    <w:rsid w:val="00F4161C"/>
    <w:rsid w:val="00F70B8E"/>
    <w:rsid w:val="00FA1E67"/>
    <w:rsid w:val="00FB5E99"/>
    <w:rsid w:val="3AF26CD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1971</Words>
  <Characters>11240</Characters>
  <Lines>93</Lines>
  <Paragraphs>26</Paragraphs>
  <TotalTime>0</TotalTime>
  <ScaleCrop>false</ScaleCrop>
  <LinksUpToDate>false</LinksUpToDate>
  <CharactersWithSpaces>0</CharactersWithSpaces>
  <Application>WPS Office_9.1.0.5108_{F1E327BC-269C-435d-A152-05C5408002CA}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2014-06-09T00:15:00Z</dcterms:created>
  <dc:creator>f</dc:creator>
  <cp:lastModifiedBy>Administrator</cp:lastModifiedBy>
  <dcterms:modified xsi:type="dcterms:W3CDTF">2015-06-23T22:24:15Z</dcterms:modified>
  <dc:title>2014年普通高等学校招生全国统一考试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